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22B9" w14:textId="0454F8E2" w:rsidR="00CE600D" w:rsidRDefault="00CE600D" w:rsidP="00CE600D">
      <w:pPr>
        <w:spacing w:line="240" w:lineRule="auto"/>
        <w:jc w:val="both"/>
        <w:rPr>
          <w:rFonts w:eastAsia="Times New Roman" w:cstheme="minorHAnsi"/>
          <w:color w:val="000000"/>
          <w:sz w:val="40"/>
          <w:szCs w:val="40"/>
          <w:lang w:val="et-EE" w:eastAsia="en-GB"/>
        </w:rPr>
      </w:pPr>
      <w:r w:rsidRPr="001F7B61">
        <w:rPr>
          <w:rFonts w:eastAsia="Times New Roman" w:cstheme="minorHAnsi"/>
          <w:color w:val="000000"/>
          <w:sz w:val="40"/>
          <w:szCs w:val="40"/>
          <w:lang w:val="et-EE" w:eastAsia="en-GB"/>
        </w:rPr>
        <w:t>Küberjuhtumi korral tõendite võtmine</w:t>
      </w:r>
    </w:p>
    <w:p w14:paraId="4ADCA2E9" w14:textId="31427CD8" w:rsidR="001F7B61" w:rsidRPr="001F7B61" w:rsidRDefault="001F7B61" w:rsidP="00CE600D">
      <w:pPr>
        <w:spacing w:line="240" w:lineRule="auto"/>
        <w:jc w:val="both"/>
        <w:rPr>
          <w:rFonts w:eastAsia="Times New Roman" w:cstheme="minorHAnsi"/>
          <w:sz w:val="24"/>
          <w:szCs w:val="24"/>
          <w:lang w:val="et-EE" w:eastAsia="en-GB"/>
        </w:rPr>
      </w:pPr>
      <w:r w:rsidRPr="001F7B61">
        <w:rPr>
          <w:rFonts w:eastAsia="Times New Roman" w:cstheme="minorHAnsi"/>
          <w:color w:val="000000"/>
          <w:sz w:val="24"/>
          <w:szCs w:val="24"/>
          <w:lang w:val="et-EE" w:eastAsia="en-GB"/>
        </w:rPr>
        <w:t>Anu Baum, Tehnikaülikool</w:t>
      </w:r>
    </w:p>
    <w:p w14:paraId="1012E927" w14:textId="01906411"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Nagu tavaelus</w:t>
      </w:r>
      <w:r w:rsidR="004A6D3C" w:rsidRPr="001C2EDA">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nii ka </w:t>
      </w:r>
      <w:r w:rsidRPr="001C2EDA">
        <w:rPr>
          <w:rFonts w:eastAsia="Times New Roman" w:cstheme="minorHAnsi"/>
          <w:i/>
          <w:iCs/>
          <w:color w:val="000000"/>
          <w:sz w:val="24"/>
          <w:szCs w:val="24"/>
          <w:lang w:val="et-EE" w:eastAsia="en-GB"/>
        </w:rPr>
        <w:t>online</w:t>
      </w:r>
      <w:r w:rsidR="004A6D3C" w:rsidRPr="001C2EDA">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keskkondades võib mõnikord inimestevahelises suhtluses tulla </w:t>
      </w:r>
      <w:r w:rsidR="004A6D3C" w:rsidRPr="001C2EDA">
        <w:rPr>
          <w:rFonts w:eastAsia="Times New Roman" w:cstheme="minorHAnsi"/>
          <w:color w:val="000000"/>
          <w:sz w:val="24"/>
          <w:szCs w:val="24"/>
          <w:lang w:val="et-EE" w:eastAsia="en-GB"/>
        </w:rPr>
        <w:t xml:space="preserve">ette </w:t>
      </w:r>
      <w:r w:rsidRPr="001C2EDA">
        <w:rPr>
          <w:rFonts w:eastAsia="Times New Roman" w:cstheme="minorHAnsi"/>
          <w:color w:val="000000"/>
          <w:sz w:val="24"/>
          <w:szCs w:val="24"/>
          <w:lang w:val="et-EE" w:eastAsia="en-GB"/>
        </w:rPr>
        <w:t>olukordi, mis ei ole meeldivad. Võime sattuda nägema midagi, mis on meile ebameeldiv või millest soovime teavitada politseid. Selleks, et juhtumi sisust saadaks üheselt ja kiiresti aru, on oluline, et edastaks</w:t>
      </w:r>
      <w:r w:rsidR="004A6D3C" w:rsidRPr="001C2EDA">
        <w:rPr>
          <w:rFonts w:eastAsia="Times New Roman" w:cstheme="minorHAnsi"/>
          <w:color w:val="000000"/>
          <w:sz w:val="24"/>
          <w:szCs w:val="24"/>
          <w:lang w:val="et-EE" w:eastAsia="en-GB"/>
        </w:rPr>
        <w:t>ime</w:t>
      </w:r>
      <w:r w:rsidRPr="001C2EDA">
        <w:rPr>
          <w:rFonts w:eastAsia="Times New Roman" w:cstheme="minorHAnsi"/>
          <w:color w:val="000000"/>
          <w:sz w:val="24"/>
          <w:szCs w:val="24"/>
          <w:lang w:val="et-EE" w:eastAsia="en-GB"/>
        </w:rPr>
        <w:t xml:space="preserve"> võimalikult selget teavet ja säilitaksime tõendid, kui on vaja kuriteo kahtluse puhul asja edasi uurida.</w:t>
      </w:r>
    </w:p>
    <w:p w14:paraId="40873DC2"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b/>
          <w:bCs/>
          <w:color w:val="000000"/>
          <w:sz w:val="24"/>
          <w:szCs w:val="24"/>
          <w:lang w:val="et-EE" w:eastAsia="en-GB"/>
        </w:rPr>
        <w:t>Sotsiaalmeedia suhtluskanalid</w:t>
      </w:r>
    </w:p>
    <w:p w14:paraId="1F5904FC" w14:textId="6DE6914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 xml:space="preserve">Sotsiaalmeedia muutub </w:t>
      </w:r>
      <w:r w:rsidR="004A6D3C" w:rsidRPr="001C2EDA">
        <w:rPr>
          <w:rFonts w:eastAsia="Times New Roman" w:cstheme="minorHAnsi"/>
          <w:color w:val="000000"/>
          <w:sz w:val="24"/>
          <w:szCs w:val="24"/>
          <w:lang w:val="et-EE" w:eastAsia="en-GB"/>
        </w:rPr>
        <w:t xml:space="preserve">iga päevaga </w:t>
      </w:r>
      <w:r w:rsidRPr="001C2EDA">
        <w:rPr>
          <w:rFonts w:eastAsia="Times New Roman" w:cstheme="minorHAnsi"/>
          <w:color w:val="000000"/>
          <w:sz w:val="24"/>
          <w:szCs w:val="24"/>
          <w:lang w:val="et-EE" w:eastAsia="en-GB"/>
        </w:rPr>
        <w:t xml:space="preserve">meie elus aina olulisemaks. Kuid sotsiaalmeedia ei ole ainuke koht, kus mured juhtuvad. Piirangute tingimustes on internetist ja digitaalsetest vahenditest saanud kohati meie ainus sotsiaalse suhtluse vahend ning me ei kasuta selleks ainult laialdaselt tuntud (ja nooremate </w:t>
      </w:r>
      <w:r w:rsidR="00903F78" w:rsidRPr="001C2EDA">
        <w:rPr>
          <w:rFonts w:eastAsia="Times New Roman" w:cstheme="minorHAnsi"/>
          <w:color w:val="000000"/>
          <w:sz w:val="24"/>
          <w:szCs w:val="24"/>
          <w:lang w:val="et-EE" w:eastAsia="en-GB"/>
        </w:rPr>
        <w:t xml:space="preserve">seas </w:t>
      </w:r>
      <w:r w:rsidRPr="001C2EDA">
        <w:rPr>
          <w:rFonts w:eastAsia="Times New Roman" w:cstheme="minorHAnsi"/>
          <w:color w:val="000000"/>
          <w:sz w:val="24"/>
          <w:szCs w:val="24"/>
          <w:lang w:val="et-EE" w:eastAsia="en-GB"/>
        </w:rPr>
        <w:t xml:space="preserve">mittepopulaarset) Facebooki. Lisaks FB/Metale on veel hulgaliselt </w:t>
      </w:r>
      <w:r w:rsidRPr="001C2EDA">
        <w:rPr>
          <w:rFonts w:eastAsia="Times New Roman" w:cstheme="minorHAnsi"/>
          <w:i/>
          <w:iCs/>
          <w:color w:val="000000"/>
          <w:sz w:val="24"/>
          <w:szCs w:val="24"/>
          <w:lang w:val="et-EE" w:eastAsia="en-GB"/>
        </w:rPr>
        <w:t>online</w:t>
      </w:r>
      <w:r w:rsidR="004A6D3C" w:rsidRPr="001C2EDA">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kanaleid, mis on nooremate kasutajate hulgas populaarsed, kuid millest nende vanemad ei pruugi olla varem kuulnudki. Seega kasutatakse edaspidi termini </w:t>
      </w:r>
      <w:r w:rsidR="00903F78" w:rsidRPr="001C2EDA">
        <w:rPr>
          <w:rFonts w:eastAsia="Times New Roman" w:cstheme="minorHAnsi"/>
          <w:color w:val="000000"/>
          <w:sz w:val="24"/>
          <w:szCs w:val="24"/>
          <w:lang w:val="et-EE" w:eastAsia="en-GB"/>
        </w:rPr>
        <w:t xml:space="preserve">„sotsiaalmeedia“ </w:t>
      </w:r>
      <w:r w:rsidRPr="001C2EDA">
        <w:rPr>
          <w:rFonts w:eastAsia="Times New Roman" w:cstheme="minorHAnsi"/>
          <w:color w:val="000000"/>
          <w:sz w:val="24"/>
          <w:szCs w:val="24"/>
          <w:lang w:val="et-EE" w:eastAsia="en-GB"/>
        </w:rPr>
        <w:t xml:space="preserve">asemel </w:t>
      </w:r>
      <w:r w:rsidR="003015E2" w:rsidRPr="001C2EDA">
        <w:rPr>
          <w:rFonts w:eastAsia="Times New Roman" w:cstheme="minorHAnsi"/>
          <w:color w:val="000000"/>
          <w:sz w:val="24"/>
          <w:szCs w:val="24"/>
          <w:lang w:val="et-EE" w:eastAsia="en-GB"/>
        </w:rPr>
        <w:t>terminit „</w:t>
      </w:r>
      <w:r w:rsidRPr="001C2EDA">
        <w:rPr>
          <w:rFonts w:eastAsia="Times New Roman" w:cstheme="minorHAnsi"/>
          <w:i/>
          <w:iCs/>
          <w:color w:val="000000"/>
          <w:sz w:val="24"/>
          <w:szCs w:val="24"/>
          <w:lang w:val="et-EE" w:eastAsia="en-GB"/>
        </w:rPr>
        <w:t>online</w:t>
      </w:r>
      <w:r w:rsidR="004A6D3C" w:rsidRPr="001C2EDA">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suhtluskanalid</w:t>
      </w:r>
      <w:r w:rsidR="003015E2" w:rsidRPr="001C2EDA">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w:t>
      </w:r>
    </w:p>
    <w:p w14:paraId="3520F24B"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b/>
          <w:bCs/>
          <w:color w:val="000000"/>
          <w:sz w:val="24"/>
          <w:szCs w:val="24"/>
          <w:lang w:val="et-EE" w:eastAsia="en-GB"/>
        </w:rPr>
        <w:t>Murede lahendamine</w:t>
      </w:r>
    </w:p>
    <w:p w14:paraId="4BFBEA4E" w14:textId="4C479DB2"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 xml:space="preserve">Üldine reegel noortele ja lastele </w:t>
      </w:r>
      <w:r w:rsidRPr="001C2EDA">
        <w:rPr>
          <w:rFonts w:eastAsia="Times New Roman" w:cstheme="minorHAnsi"/>
          <w:i/>
          <w:iCs/>
          <w:color w:val="000000"/>
          <w:sz w:val="24"/>
          <w:szCs w:val="24"/>
          <w:lang w:val="et-EE" w:eastAsia="en-GB"/>
        </w:rPr>
        <w:t>online</w:t>
      </w:r>
      <w:r w:rsidR="003015E2" w:rsidRPr="001C2EDA">
        <w:rPr>
          <w:rFonts w:eastAsia="Times New Roman" w:cstheme="minorHAnsi"/>
          <w:i/>
          <w:iCs/>
          <w:color w:val="000000"/>
          <w:sz w:val="24"/>
          <w:szCs w:val="24"/>
          <w:lang w:val="et-EE" w:eastAsia="en-GB"/>
        </w:rPr>
        <w:t>-</w:t>
      </w:r>
      <w:r w:rsidRPr="001C2EDA">
        <w:rPr>
          <w:rFonts w:eastAsia="Times New Roman" w:cstheme="minorHAnsi"/>
          <w:color w:val="000000"/>
          <w:sz w:val="24"/>
          <w:szCs w:val="24"/>
          <w:lang w:val="et-EE" w:eastAsia="en-GB"/>
        </w:rPr>
        <w:t xml:space="preserve">suhtluses millegi ebameeldivaga või ebaseaduslikuga kokku puutudes on – märka, blokeeri, raporteeri ja jaga mure. Näiteks </w:t>
      </w:r>
      <w:r w:rsidR="003015E2" w:rsidRPr="001C2EDA">
        <w:rPr>
          <w:rFonts w:eastAsia="Times New Roman" w:cstheme="minorHAnsi"/>
          <w:color w:val="000000"/>
          <w:sz w:val="24"/>
          <w:szCs w:val="24"/>
          <w:lang w:val="et-EE" w:eastAsia="en-GB"/>
        </w:rPr>
        <w:t xml:space="preserve">saab </w:t>
      </w:r>
      <w:r w:rsidRPr="001C2EDA">
        <w:rPr>
          <w:rFonts w:eastAsia="Times New Roman" w:cstheme="minorHAnsi"/>
          <w:color w:val="000000"/>
          <w:sz w:val="24"/>
          <w:szCs w:val="24"/>
          <w:lang w:val="et-EE" w:eastAsia="en-GB"/>
        </w:rPr>
        <w:t>teavitada ebameeldiva</w:t>
      </w:r>
      <w:r w:rsidR="003015E2" w:rsidRPr="001C2EDA">
        <w:rPr>
          <w:rFonts w:eastAsia="Times New Roman" w:cstheme="minorHAnsi"/>
          <w:color w:val="000000"/>
          <w:sz w:val="24"/>
          <w:szCs w:val="24"/>
          <w:lang w:val="et-EE" w:eastAsia="en-GB"/>
        </w:rPr>
        <w:t>st</w:t>
      </w:r>
      <w:r w:rsidRPr="001C2EDA">
        <w:rPr>
          <w:rFonts w:eastAsia="Times New Roman" w:cstheme="minorHAnsi"/>
          <w:color w:val="000000"/>
          <w:sz w:val="24"/>
          <w:szCs w:val="24"/>
          <w:lang w:val="et-EE" w:eastAsia="en-GB"/>
        </w:rPr>
        <w:t xml:space="preserve"> sisu</w:t>
      </w:r>
      <w:r w:rsidR="003015E2" w:rsidRPr="001C2EDA">
        <w:rPr>
          <w:rFonts w:eastAsia="Times New Roman" w:cstheme="minorHAnsi"/>
          <w:color w:val="000000"/>
          <w:sz w:val="24"/>
          <w:szCs w:val="24"/>
          <w:lang w:val="et-EE" w:eastAsia="en-GB"/>
        </w:rPr>
        <w:t>st</w:t>
      </w:r>
      <w:r w:rsidRPr="001C2EDA">
        <w:rPr>
          <w:rFonts w:eastAsia="Times New Roman" w:cstheme="minorHAnsi"/>
          <w:color w:val="000000"/>
          <w:sz w:val="24"/>
          <w:szCs w:val="24"/>
          <w:lang w:val="et-EE" w:eastAsia="en-GB"/>
        </w:rPr>
        <w:t xml:space="preserve"> või isiku</w:t>
      </w:r>
      <w:r w:rsidR="003015E2" w:rsidRPr="001C2EDA">
        <w:rPr>
          <w:rFonts w:eastAsia="Times New Roman" w:cstheme="minorHAnsi"/>
          <w:color w:val="000000"/>
          <w:sz w:val="24"/>
          <w:szCs w:val="24"/>
          <w:lang w:val="et-EE" w:eastAsia="en-GB"/>
        </w:rPr>
        <w:t>s</w:t>
      </w:r>
      <w:r w:rsidRPr="001C2EDA">
        <w:rPr>
          <w:rFonts w:eastAsia="Times New Roman" w:cstheme="minorHAnsi"/>
          <w:color w:val="000000"/>
          <w:sz w:val="24"/>
          <w:szCs w:val="24"/>
          <w:lang w:val="et-EE" w:eastAsia="en-GB"/>
        </w:rPr>
        <w:t>t</w:t>
      </w:r>
      <w:r w:rsidR="003015E2" w:rsidRPr="001C2EDA">
        <w:rPr>
          <w:rFonts w:eastAsia="Times New Roman" w:cstheme="minorHAnsi"/>
          <w:color w:val="000000"/>
          <w:sz w:val="24"/>
          <w:szCs w:val="24"/>
          <w:lang w:val="et-EE" w:eastAsia="en-GB"/>
        </w:rPr>
        <w:t xml:space="preserve"> </w:t>
      </w:r>
      <w:r w:rsidR="0018253D" w:rsidRPr="004D1736">
        <w:rPr>
          <w:rFonts w:eastAsia="Times New Roman" w:cstheme="minorHAnsi"/>
          <w:color w:val="000000"/>
          <w:sz w:val="24"/>
          <w:szCs w:val="24"/>
          <w:lang w:val="et-EE" w:eastAsia="en-GB"/>
        </w:rPr>
        <w:t xml:space="preserve">e-kanalis </w:t>
      </w:r>
      <w:r w:rsidR="003015E2" w:rsidRPr="001C2EDA">
        <w:rPr>
          <w:rFonts w:eastAsia="Times New Roman" w:cstheme="minorHAnsi"/>
          <w:color w:val="000000"/>
          <w:sz w:val="24"/>
          <w:szCs w:val="24"/>
          <w:lang w:val="et-EE" w:eastAsia="en-GB"/>
        </w:rPr>
        <w:t>ja blokeerida seda</w:t>
      </w:r>
      <w:r w:rsidRPr="001C2EDA">
        <w:rPr>
          <w:rFonts w:eastAsia="Times New Roman" w:cstheme="minorHAnsi"/>
          <w:color w:val="000000"/>
          <w:sz w:val="24"/>
          <w:szCs w:val="24"/>
          <w:lang w:val="et-EE" w:eastAsia="en-GB"/>
        </w:rPr>
        <w:t>. Oma murest saab rääkida (lapse)vanema, veebikonstaabli, õpetaja või mõne muu usaldatava täiskasvanuga. Nõuandja peaks teadma, et lisaks raporteerimisele ja blokeerimisele on võimal</w:t>
      </w:r>
      <w:r w:rsidR="00DF1704" w:rsidRPr="001C2EDA">
        <w:rPr>
          <w:rFonts w:eastAsia="Times New Roman" w:cstheme="minorHAnsi"/>
          <w:color w:val="000000"/>
          <w:sz w:val="24"/>
          <w:szCs w:val="24"/>
          <w:lang w:val="et-EE" w:eastAsia="en-GB"/>
        </w:rPr>
        <w:t>ik</w:t>
      </w:r>
      <w:r w:rsidRPr="001C2EDA">
        <w:rPr>
          <w:rFonts w:eastAsia="Times New Roman" w:cstheme="minorHAnsi"/>
          <w:color w:val="000000"/>
          <w:sz w:val="24"/>
          <w:szCs w:val="24"/>
          <w:lang w:val="et-EE" w:eastAsia="en-GB"/>
        </w:rPr>
        <w:t xml:space="preserve"> teha ka avaldus politseisse kriminaalmenetluse alustamiseks. Praeguses õpetuses keskendume sellele, kuidas häiriv</w:t>
      </w:r>
      <w:r w:rsidR="00DF1704" w:rsidRPr="001C2EDA">
        <w:rPr>
          <w:rFonts w:eastAsia="Times New Roman" w:cstheme="minorHAnsi"/>
          <w:color w:val="000000"/>
          <w:sz w:val="24"/>
          <w:szCs w:val="24"/>
          <w:lang w:val="et-EE" w:eastAsia="en-GB"/>
        </w:rPr>
        <w:t xml:space="preserve"> või </w:t>
      </w:r>
      <w:r w:rsidRPr="001C2EDA">
        <w:rPr>
          <w:rFonts w:eastAsia="Times New Roman" w:cstheme="minorHAnsi"/>
          <w:color w:val="000000"/>
          <w:sz w:val="24"/>
          <w:szCs w:val="24"/>
          <w:lang w:val="et-EE" w:eastAsia="en-GB"/>
        </w:rPr>
        <w:t xml:space="preserve">ebaseaduslik sisu fikseerida ja vajadusel õiguskaitseorganeid teavitada. </w:t>
      </w:r>
      <w:r w:rsidRPr="001C2EDA">
        <w:rPr>
          <w:rFonts w:eastAsia="Times New Roman" w:cstheme="minorHAnsi"/>
          <w:b/>
          <w:bCs/>
          <w:color w:val="000000"/>
          <w:sz w:val="24"/>
          <w:szCs w:val="24"/>
          <w:lang w:val="et-EE" w:eastAsia="en-GB"/>
        </w:rPr>
        <w:t xml:space="preserve">Oluline on mõista, et kui on vaja kasutada internetis olnut tõendusmaterjalina, siis tuleks alustada tõendite võtmisest ja alles siis liikuda edasi </w:t>
      </w:r>
      <w:r w:rsidR="0018253D">
        <w:rPr>
          <w:rFonts w:eastAsia="Times New Roman" w:cstheme="minorHAnsi"/>
          <w:b/>
          <w:bCs/>
          <w:color w:val="000000"/>
          <w:sz w:val="24"/>
          <w:szCs w:val="24"/>
          <w:lang w:val="et-EE" w:eastAsia="en-GB"/>
        </w:rPr>
        <w:t>teavitamise</w:t>
      </w:r>
      <w:r w:rsidR="0018253D" w:rsidRPr="001C2EDA">
        <w:rPr>
          <w:rFonts w:eastAsia="Times New Roman" w:cstheme="minorHAnsi"/>
          <w:b/>
          <w:bCs/>
          <w:color w:val="000000"/>
          <w:sz w:val="24"/>
          <w:szCs w:val="24"/>
          <w:lang w:val="et-EE" w:eastAsia="en-GB"/>
        </w:rPr>
        <w:t xml:space="preserve"> </w:t>
      </w:r>
      <w:r w:rsidRPr="001C2EDA">
        <w:rPr>
          <w:rFonts w:eastAsia="Times New Roman" w:cstheme="minorHAnsi"/>
          <w:b/>
          <w:bCs/>
          <w:color w:val="000000"/>
          <w:sz w:val="24"/>
          <w:szCs w:val="24"/>
          <w:lang w:val="et-EE" w:eastAsia="en-GB"/>
        </w:rPr>
        <w:t>juurde. </w:t>
      </w:r>
    </w:p>
    <w:p w14:paraId="1A58A1FB"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b/>
          <w:bCs/>
          <w:color w:val="000000"/>
          <w:sz w:val="24"/>
          <w:szCs w:val="24"/>
          <w:lang w:val="et-EE" w:eastAsia="en-GB"/>
        </w:rPr>
        <w:t>Suhtluskanalis raporteerimine</w:t>
      </w:r>
    </w:p>
    <w:p w14:paraId="554AE662" w14:textId="6A62E30C"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 xml:space="preserve">Igal </w:t>
      </w:r>
      <w:r w:rsidRPr="001C2EDA">
        <w:rPr>
          <w:rFonts w:eastAsia="Times New Roman" w:cstheme="minorHAnsi"/>
          <w:i/>
          <w:iCs/>
          <w:color w:val="000000"/>
          <w:sz w:val="24"/>
          <w:szCs w:val="24"/>
          <w:lang w:val="et-EE" w:eastAsia="en-GB"/>
        </w:rPr>
        <w:t>online</w:t>
      </w:r>
      <w:r w:rsidR="00DF1704">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suhtluskanalil on olemas võimalus teavitada sisust, mis on </w:t>
      </w:r>
      <w:r w:rsidR="00CE7B81" w:rsidRPr="00B25845">
        <w:rPr>
          <w:rFonts w:eastAsia="Times New Roman" w:cstheme="minorHAnsi"/>
          <w:color w:val="000000"/>
          <w:sz w:val="24"/>
          <w:szCs w:val="24"/>
          <w:lang w:val="et-EE" w:eastAsia="en-GB"/>
        </w:rPr>
        <w:t>ebaseaduslik</w:t>
      </w:r>
      <w:r w:rsidR="00CE7B81" w:rsidRPr="00CE7B81">
        <w:rPr>
          <w:rFonts w:eastAsia="Times New Roman" w:cstheme="minorHAnsi"/>
          <w:color w:val="000000"/>
          <w:sz w:val="24"/>
          <w:szCs w:val="24"/>
          <w:lang w:val="et-EE" w:eastAsia="en-GB"/>
        </w:rPr>
        <w:t xml:space="preserve"> </w:t>
      </w:r>
      <w:r w:rsidR="00CE7B81">
        <w:rPr>
          <w:rFonts w:eastAsia="Times New Roman" w:cstheme="minorHAnsi"/>
          <w:color w:val="000000"/>
          <w:sz w:val="24"/>
          <w:szCs w:val="24"/>
          <w:lang w:val="et-EE" w:eastAsia="en-GB"/>
        </w:rPr>
        <w:t xml:space="preserve">või </w:t>
      </w:r>
      <w:r w:rsidRPr="001C2EDA">
        <w:rPr>
          <w:rFonts w:eastAsia="Times New Roman" w:cstheme="minorHAnsi"/>
          <w:color w:val="000000"/>
          <w:sz w:val="24"/>
          <w:szCs w:val="24"/>
          <w:lang w:val="et-EE" w:eastAsia="en-GB"/>
        </w:rPr>
        <w:t>selle saajale või isikule, kes seda sisu näeb</w:t>
      </w:r>
      <w:r w:rsidR="00DF1704">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ebameeldiv . Portaali infos otsi sõnu ja informatsiooni </w:t>
      </w:r>
      <w:r w:rsidRPr="001C2EDA">
        <w:rPr>
          <w:rFonts w:eastAsia="Times New Roman" w:cstheme="minorHAnsi"/>
          <w:i/>
          <w:iCs/>
          <w:color w:val="000000"/>
          <w:sz w:val="24"/>
          <w:szCs w:val="24"/>
          <w:lang w:val="et-EE" w:eastAsia="en-GB"/>
        </w:rPr>
        <w:t>report</w:t>
      </w:r>
      <w:r w:rsidRPr="001C2EDA">
        <w:rPr>
          <w:rFonts w:eastAsia="Times New Roman" w:cstheme="minorHAnsi"/>
          <w:color w:val="000000"/>
          <w:sz w:val="24"/>
          <w:szCs w:val="24"/>
          <w:lang w:val="et-EE" w:eastAsia="en-GB"/>
        </w:rPr>
        <w:t xml:space="preserve">, </w:t>
      </w:r>
      <w:r w:rsidRPr="001C2EDA">
        <w:rPr>
          <w:rFonts w:eastAsia="Times New Roman" w:cstheme="minorHAnsi"/>
          <w:i/>
          <w:iCs/>
          <w:color w:val="000000"/>
          <w:sz w:val="24"/>
          <w:szCs w:val="24"/>
          <w:lang w:val="et-EE" w:eastAsia="en-GB"/>
        </w:rPr>
        <w:t>abuse</w:t>
      </w:r>
      <w:r w:rsidRPr="001C2EDA">
        <w:rPr>
          <w:rFonts w:eastAsia="Times New Roman" w:cstheme="minorHAnsi"/>
          <w:color w:val="000000"/>
          <w:sz w:val="24"/>
          <w:szCs w:val="24"/>
          <w:lang w:val="et-EE" w:eastAsia="en-GB"/>
        </w:rPr>
        <w:t xml:space="preserve"> ja </w:t>
      </w:r>
      <w:r w:rsidRPr="001C2EDA">
        <w:rPr>
          <w:rFonts w:eastAsia="Times New Roman" w:cstheme="minorHAnsi"/>
          <w:i/>
          <w:iCs/>
          <w:color w:val="000000"/>
          <w:sz w:val="24"/>
          <w:szCs w:val="24"/>
          <w:lang w:val="et-EE" w:eastAsia="en-GB"/>
        </w:rPr>
        <w:t>Safety Center</w:t>
      </w:r>
      <w:r w:rsidRPr="001C2EDA">
        <w:rPr>
          <w:rFonts w:eastAsia="Times New Roman" w:cstheme="minorHAnsi"/>
          <w:color w:val="000000"/>
          <w:sz w:val="24"/>
          <w:szCs w:val="24"/>
          <w:lang w:val="et-EE" w:eastAsia="en-GB"/>
        </w:rPr>
        <w:t xml:space="preserve">. </w:t>
      </w:r>
      <w:r w:rsidR="00C33617">
        <w:rPr>
          <w:rFonts w:eastAsia="Times New Roman" w:cstheme="minorHAnsi"/>
          <w:color w:val="000000"/>
          <w:sz w:val="24"/>
          <w:szCs w:val="24"/>
          <w:lang w:val="et-EE" w:eastAsia="en-GB"/>
        </w:rPr>
        <w:t>Projekti „</w:t>
      </w:r>
      <w:r w:rsidRPr="001C2EDA">
        <w:rPr>
          <w:rFonts w:eastAsia="Times New Roman" w:cstheme="minorHAnsi"/>
          <w:color w:val="000000"/>
          <w:sz w:val="24"/>
          <w:szCs w:val="24"/>
          <w:lang w:val="et-EE" w:eastAsia="en-GB"/>
        </w:rPr>
        <w:t xml:space="preserve">Targalt </w:t>
      </w:r>
      <w:r w:rsidR="00CE7B81">
        <w:rPr>
          <w:rFonts w:eastAsia="Times New Roman" w:cstheme="minorHAnsi"/>
          <w:color w:val="000000"/>
          <w:sz w:val="24"/>
          <w:szCs w:val="24"/>
          <w:lang w:val="et-EE" w:eastAsia="en-GB"/>
        </w:rPr>
        <w:t>i</w:t>
      </w:r>
      <w:r w:rsidRPr="001C2EDA">
        <w:rPr>
          <w:rFonts w:eastAsia="Times New Roman" w:cstheme="minorHAnsi"/>
          <w:color w:val="000000"/>
          <w:sz w:val="24"/>
          <w:szCs w:val="24"/>
          <w:lang w:val="et-EE" w:eastAsia="en-GB"/>
        </w:rPr>
        <w:t>nternetis</w:t>
      </w:r>
      <w:r w:rsidR="00C33617">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materjalide hulgast leiab eestikeelsed juhised seitsme </w:t>
      </w:r>
      <w:hyperlink r:id="rId7" w:history="1">
        <w:r w:rsidRPr="001C2EDA">
          <w:rPr>
            <w:rFonts w:eastAsia="Times New Roman" w:cstheme="minorHAnsi"/>
            <w:color w:val="0563C1"/>
            <w:sz w:val="24"/>
            <w:szCs w:val="24"/>
            <w:u w:val="single"/>
            <w:lang w:val="et-EE" w:eastAsia="en-GB"/>
          </w:rPr>
          <w:t>keskkonna jaoks</w:t>
        </w:r>
      </w:hyperlink>
      <w:r w:rsidRPr="001C2EDA">
        <w:rPr>
          <w:rFonts w:eastAsia="Times New Roman" w:cstheme="minorHAnsi"/>
          <w:color w:val="000000"/>
          <w:sz w:val="24"/>
          <w:szCs w:val="24"/>
          <w:lang w:val="et-EE" w:eastAsia="en-GB"/>
        </w:rPr>
        <w:t xml:space="preserve"> (Instagram, TikTok, Twitter, Snapchat, Whatsapp, Ask.fm, Facebook). Ainult keeleoskuse tõttu</w:t>
      </w:r>
      <w:r w:rsidR="00C33617">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w:t>
      </w:r>
      <w:r w:rsidR="00C33617">
        <w:rPr>
          <w:rFonts w:eastAsia="Times New Roman" w:cstheme="minorHAnsi"/>
          <w:color w:val="000000"/>
          <w:sz w:val="24"/>
          <w:szCs w:val="24"/>
          <w:lang w:val="et-EE" w:eastAsia="en-GB"/>
        </w:rPr>
        <w:t>õigemini</w:t>
      </w:r>
      <w:r w:rsidR="00C33617" w:rsidRPr="001C2EDA">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selle puudumise tõttu</w:t>
      </w:r>
      <w:r w:rsidR="001C2EDA">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ei tohiks jätta portaali pidajat</w:t>
      </w:r>
      <w:r w:rsidR="00C33617">
        <w:rPr>
          <w:rFonts w:eastAsia="Times New Roman" w:cstheme="minorHAnsi"/>
          <w:color w:val="000000"/>
          <w:sz w:val="24"/>
          <w:szCs w:val="24"/>
          <w:lang w:val="et-EE" w:eastAsia="en-GB"/>
        </w:rPr>
        <w:t xml:space="preserve"> või </w:t>
      </w:r>
      <w:r w:rsidRPr="001C2EDA">
        <w:rPr>
          <w:rFonts w:eastAsia="Times New Roman" w:cstheme="minorHAnsi"/>
          <w:i/>
          <w:iCs/>
          <w:color w:val="000000"/>
          <w:sz w:val="24"/>
          <w:szCs w:val="24"/>
          <w:lang w:val="et-EE" w:eastAsia="en-GB"/>
        </w:rPr>
        <w:t>online</w:t>
      </w:r>
      <w:r w:rsidR="00C33617">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kanali haldurit teavitamata sisust, mis on </w:t>
      </w:r>
      <w:r w:rsidR="00C33617" w:rsidRPr="00315ADE">
        <w:rPr>
          <w:rFonts w:eastAsia="Times New Roman" w:cstheme="minorHAnsi"/>
          <w:color w:val="000000"/>
          <w:sz w:val="24"/>
          <w:szCs w:val="24"/>
          <w:lang w:val="et-EE" w:eastAsia="en-GB"/>
        </w:rPr>
        <w:t>ebaseaduslik</w:t>
      </w:r>
      <w:r w:rsidR="00C33617" w:rsidRPr="00C33617">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või</w:t>
      </w:r>
      <w:r w:rsidR="00C33617" w:rsidRPr="00C33617">
        <w:rPr>
          <w:rFonts w:eastAsia="Times New Roman" w:cstheme="minorHAnsi"/>
          <w:color w:val="000000"/>
          <w:sz w:val="24"/>
          <w:szCs w:val="24"/>
          <w:lang w:val="et-EE" w:eastAsia="en-GB"/>
        </w:rPr>
        <w:t xml:space="preserve"> </w:t>
      </w:r>
      <w:r w:rsidR="00C33617" w:rsidRPr="00E64CBA">
        <w:rPr>
          <w:rFonts w:eastAsia="Times New Roman" w:cstheme="minorHAnsi"/>
          <w:color w:val="000000"/>
          <w:sz w:val="24"/>
          <w:szCs w:val="24"/>
          <w:lang w:val="et-EE" w:eastAsia="en-GB"/>
        </w:rPr>
        <w:t>lõppkasutajale häiriv</w:t>
      </w:r>
      <w:r w:rsidRPr="001C2EDA">
        <w:rPr>
          <w:rFonts w:eastAsia="Times New Roman" w:cstheme="minorHAnsi"/>
          <w:color w:val="000000"/>
          <w:sz w:val="24"/>
          <w:szCs w:val="24"/>
          <w:lang w:val="et-EE" w:eastAsia="en-GB"/>
        </w:rPr>
        <w:t xml:space="preserve">. Nagu tänapäeva uussõna </w:t>
      </w:r>
      <w:r w:rsidR="001C2EDA">
        <w:rPr>
          <w:rFonts w:eastAsia="Times New Roman" w:cstheme="minorHAnsi"/>
          <w:color w:val="000000"/>
          <w:sz w:val="24"/>
          <w:szCs w:val="24"/>
          <w:lang w:val="et-EE" w:eastAsia="en-GB"/>
        </w:rPr>
        <w:t xml:space="preserve">ütleb, siis </w:t>
      </w:r>
      <w:r w:rsidRPr="001C2EDA">
        <w:rPr>
          <w:rFonts w:eastAsia="Times New Roman" w:cstheme="minorHAnsi"/>
          <w:color w:val="000000"/>
          <w:sz w:val="24"/>
          <w:szCs w:val="24"/>
          <w:lang w:val="et-EE" w:eastAsia="en-GB"/>
        </w:rPr>
        <w:t xml:space="preserve">„Kus häda kõige suurem, seal Google kõige lähem“ ehk kui ise ei saa </w:t>
      </w:r>
      <w:r w:rsidR="00C33617" w:rsidRPr="00423774">
        <w:rPr>
          <w:rFonts w:eastAsia="Times New Roman" w:cstheme="minorHAnsi"/>
          <w:color w:val="000000"/>
          <w:sz w:val="24"/>
          <w:szCs w:val="24"/>
          <w:lang w:val="et-EE" w:eastAsia="en-GB"/>
        </w:rPr>
        <w:t xml:space="preserve">täpselt </w:t>
      </w:r>
      <w:r w:rsidR="001C2EDA">
        <w:rPr>
          <w:rFonts w:eastAsia="Times New Roman" w:cstheme="minorHAnsi"/>
          <w:color w:val="000000"/>
          <w:sz w:val="24"/>
          <w:szCs w:val="24"/>
          <w:lang w:val="et-EE" w:eastAsia="en-GB"/>
        </w:rPr>
        <w:t xml:space="preserve">võõrkeelsest portaalist </w:t>
      </w:r>
      <w:r w:rsidRPr="001C2EDA">
        <w:rPr>
          <w:rFonts w:eastAsia="Times New Roman" w:cstheme="minorHAnsi"/>
          <w:color w:val="000000"/>
          <w:sz w:val="24"/>
          <w:szCs w:val="24"/>
          <w:lang w:val="et-EE" w:eastAsia="en-GB"/>
        </w:rPr>
        <w:t xml:space="preserve">aru, kus asub </w:t>
      </w:r>
      <w:r w:rsidR="008C5C57" w:rsidRPr="00A325C0">
        <w:rPr>
          <w:rFonts w:eastAsia="Times New Roman" w:cstheme="minorHAnsi"/>
          <w:color w:val="000000"/>
          <w:sz w:val="24"/>
          <w:szCs w:val="24"/>
          <w:lang w:val="et-EE" w:eastAsia="en-GB"/>
        </w:rPr>
        <w:t xml:space="preserve">portaali haldur </w:t>
      </w:r>
      <w:r w:rsidRPr="001C2EDA">
        <w:rPr>
          <w:rFonts w:eastAsia="Times New Roman" w:cstheme="minorHAnsi"/>
          <w:color w:val="000000"/>
          <w:sz w:val="24"/>
          <w:szCs w:val="24"/>
          <w:lang w:val="et-EE" w:eastAsia="en-GB"/>
        </w:rPr>
        <w:t xml:space="preserve">ja kuidas saab </w:t>
      </w:r>
      <w:r w:rsidR="008C5C57">
        <w:rPr>
          <w:rFonts w:eastAsia="Times New Roman" w:cstheme="minorHAnsi"/>
          <w:color w:val="000000"/>
          <w:sz w:val="24"/>
          <w:szCs w:val="24"/>
          <w:lang w:val="et-EE" w:eastAsia="en-GB"/>
        </w:rPr>
        <w:t xml:space="preserve"> teda</w:t>
      </w:r>
      <w:r w:rsidR="001C2EDA">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teavitada, siis Google Translate aitab ikka – tegemist ei ole kvaliteettõlkega, kuid põhilise informatsiooni saab selle abil tõlgitud. </w:t>
      </w:r>
    </w:p>
    <w:p w14:paraId="35753364" w14:textId="77777777" w:rsidR="00CE600D" w:rsidRPr="001C2EDA" w:rsidRDefault="00CE600D" w:rsidP="00CE600D">
      <w:pPr>
        <w:spacing w:after="0" w:line="240" w:lineRule="auto"/>
        <w:rPr>
          <w:rFonts w:eastAsia="Times New Roman" w:cstheme="minorHAnsi"/>
          <w:sz w:val="24"/>
          <w:szCs w:val="24"/>
          <w:lang w:val="et-EE" w:eastAsia="en-GB"/>
        </w:rPr>
      </w:pPr>
    </w:p>
    <w:p w14:paraId="6C414B7B"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b/>
          <w:bCs/>
          <w:color w:val="000000"/>
          <w:sz w:val="24"/>
          <w:szCs w:val="24"/>
          <w:lang w:val="et-EE" w:eastAsia="en-GB"/>
        </w:rPr>
        <w:t>Tõendite võtmise vajalikkusest</w:t>
      </w:r>
    </w:p>
    <w:p w14:paraId="1FF9AAD1" w14:textId="15533D43"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Suhtluskanali</w:t>
      </w:r>
      <w:r w:rsidR="008C5C57">
        <w:rPr>
          <w:rFonts w:eastAsia="Times New Roman" w:cstheme="minorHAnsi"/>
          <w:color w:val="000000"/>
          <w:sz w:val="24"/>
          <w:szCs w:val="24"/>
          <w:lang w:val="et-EE" w:eastAsia="en-GB"/>
        </w:rPr>
        <w:t xml:space="preserve"> või </w:t>
      </w:r>
      <w:r w:rsidRPr="001C2EDA">
        <w:rPr>
          <w:rFonts w:eastAsia="Times New Roman" w:cstheme="minorHAnsi"/>
          <w:color w:val="000000"/>
          <w:sz w:val="24"/>
          <w:szCs w:val="24"/>
          <w:lang w:val="et-EE" w:eastAsia="en-GB"/>
        </w:rPr>
        <w:t xml:space="preserve">portaalipidajale raporteerimisega kaasneb ideaaljuhul see, et portaalipidaja eemaldab häiriva sisu (kui see on võimalik). See loob olukorra, et kui seda postitust oleks hiljem vaja kasutada kas kriminaalmenetluses või tsiviilkohtus tõendina, ei ole see võimalik – </w:t>
      </w:r>
      <w:r w:rsidRPr="001C2EDA">
        <w:rPr>
          <w:rFonts w:eastAsia="Times New Roman" w:cstheme="minorHAnsi"/>
          <w:color w:val="000000"/>
          <w:sz w:val="24"/>
          <w:szCs w:val="24"/>
          <w:lang w:val="et-EE" w:eastAsia="en-GB"/>
        </w:rPr>
        <w:lastRenderedPageBreak/>
        <w:t>ei saa kasutada tõendina midagi, mida ei ole võimalik enam leida</w:t>
      </w:r>
      <w:r w:rsidR="008C5C57">
        <w:rPr>
          <w:rFonts w:eastAsia="Times New Roman" w:cstheme="minorHAnsi"/>
          <w:color w:val="000000"/>
          <w:sz w:val="24"/>
          <w:szCs w:val="24"/>
          <w:lang w:val="et-EE" w:eastAsia="en-GB"/>
        </w:rPr>
        <w:t xml:space="preserve"> või </w:t>
      </w:r>
      <w:r w:rsidRPr="001C2EDA">
        <w:rPr>
          <w:rFonts w:eastAsia="Times New Roman" w:cstheme="minorHAnsi"/>
          <w:color w:val="000000"/>
          <w:sz w:val="24"/>
          <w:szCs w:val="24"/>
          <w:lang w:val="et-EE" w:eastAsia="en-GB"/>
        </w:rPr>
        <w:t>mida ei ole enam olemas. </w:t>
      </w:r>
    </w:p>
    <w:p w14:paraId="481AD497" w14:textId="2F41C47C"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Kuna alati ei ole võimalik kohe täielikult hinnata nii sõnumi tegelikku sisu kui ka asja õiguslikku perspektiivi (</w:t>
      </w:r>
      <w:r w:rsidR="00757BC2">
        <w:rPr>
          <w:rFonts w:eastAsia="Times New Roman" w:cstheme="minorHAnsi"/>
          <w:color w:val="000000"/>
          <w:sz w:val="24"/>
          <w:szCs w:val="24"/>
          <w:lang w:val="et-EE" w:eastAsia="en-GB"/>
        </w:rPr>
        <w:t>näiteks</w:t>
      </w:r>
      <w:r w:rsidR="00757BC2" w:rsidRPr="001C2EDA">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kas tegemist on lihtsalt häiriva sisuga või on postitus ebaseaduslik; kas tegemist on hetkeemotsiooniga</w:t>
      </w:r>
      <w:r w:rsidR="008C5C57">
        <w:rPr>
          <w:rFonts w:eastAsia="Times New Roman" w:cstheme="minorHAnsi"/>
          <w:color w:val="000000"/>
          <w:sz w:val="24"/>
          <w:szCs w:val="24"/>
          <w:lang w:val="et-EE" w:eastAsia="en-GB"/>
        </w:rPr>
        <w:t xml:space="preserve"> või </w:t>
      </w:r>
      <w:r w:rsidRPr="001C2EDA">
        <w:rPr>
          <w:rFonts w:eastAsia="Times New Roman" w:cstheme="minorHAnsi"/>
          <w:color w:val="000000"/>
          <w:sz w:val="24"/>
          <w:szCs w:val="24"/>
          <w:lang w:val="et-EE" w:eastAsia="en-GB"/>
        </w:rPr>
        <w:t>valesti mõistmisega või on sõnumisaatja tegelikult pahatahtlik), siis kahtluse korral on parem alati fikseerida postitus</w:t>
      </w:r>
      <w:r w:rsidR="008C5C57">
        <w:rPr>
          <w:rFonts w:eastAsia="Times New Roman" w:cstheme="minorHAnsi"/>
          <w:color w:val="000000"/>
          <w:sz w:val="24"/>
          <w:szCs w:val="24"/>
          <w:lang w:val="et-EE" w:eastAsia="en-GB"/>
        </w:rPr>
        <w:t xml:space="preserve"> või </w:t>
      </w:r>
      <w:r w:rsidRPr="001C2EDA">
        <w:rPr>
          <w:rFonts w:eastAsia="Times New Roman" w:cstheme="minorHAnsi"/>
          <w:color w:val="000000"/>
          <w:sz w:val="24"/>
          <w:szCs w:val="24"/>
          <w:lang w:val="et-EE" w:eastAsia="en-GB"/>
        </w:rPr>
        <w:t xml:space="preserve">sõnum </w:t>
      </w:r>
      <w:r w:rsidR="00757BC2">
        <w:rPr>
          <w:rFonts w:eastAsia="Times New Roman" w:cstheme="minorHAnsi"/>
          <w:color w:val="000000"/>
          <w:sz w:val="24"/>
          <w:szCs w:val="24"/>
          <w:lang w:val="et-EE" w:eastAsia="en-GB"/>
        </w:rPr>
        <w:t>nii, et see</w:t>
      </w:r>
      <w:r w:rsidRPr="001C2EDA">
        <w:rPr>
          <w:rFonts w:eastAsia="Times New Roman" w:cstheme="minorHAnsi"/>
          <w:color w:val="000000"/>
          <w:sz w:val="24"/>
          <w:szCs w:val="24"/>
          <w:lang w:val="et-EE" w:eastAsia="en-GB"/>
        </w:rPr>
        <w:t xml:space="preserve"> võimaldaks fikseeritut kasutada hiljem tõendina. Seega </w:t>
      </w:r>
      <w:r w:rsidR="008C5C57" w:rsidRPr="004A7253">
        <w:rPr>
          <w:rFonts w:eastAsia="Times New Roman" w:cstheme="minorHAnsi"/>
          <w:color w:val="000000"/>
          <w:sz w:val="24"/>
          <w:szCs w:val="24"/>
          <w:lang w:val="et-EE" w:eastAsia="en-GB"/>
        </w:rPr>
        <w:t xml:space="preserve">tuleks </w:t>
      </w:r>
      <w:r w:rsidRPr="001C2EDA">
        <w:rPr>
          <w:rFonts w:eastAsia="Times New Roman" w:cstheme="minorHAnsi"/>
          <w:color w:val="000000"/>
          <w:sz w:val="24"/>
          <w:szCs w:val="24"/>
          <w:lang w:val="et-EE" w:eastAsia="en-GB"/>
        </w:rPr>
        <w:t>enne raporteerimist igal juhul võtta tõendid ja hiljem otsustada, kas ja mil viisil on neid vaja kasutada.</w:t>
      </w:r>
    </w:p>
    <w:p w14:paraId="485A7554"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b/>
          <w:bCs/>
          <w:color w:val="000000"/>
          <w:sz w:val="24"/>
          <w:szCs w:val="24"/>
          <w:lang w:val="et-EE" w:eastAsia="en-GB"/>
        </w:rPr>
        <w:t>Tõendite fikseerimine</w:t>
      </w:r>
    </w:p>
    <w:p w14:paraId="5153F480" w14:textId="091B89B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 xml:space="preserve">Tõendile kehtivad reeglid. Eelkõige on oluline, et oleks tagatud tõendi puutumatus. Kui me räägime ekraanipildist ehk kuvatõmmisest kui tõendist, siis </w:t>
      </w:r>
      <w:r w:rsidRPr="001C2EDA">
        <w:rPr>
          <w:rFonts w:eastAsia="Times New Roman" w:cstheme="minorHAnsi"/>
          <w:b/>
          <w:bCs/>
          <w:color w:val="000000"/>
          <w:sz w:val="24"/>
          <w:szCs w:val="24"/>
          <w:lang w:val="et-EE" w:eastAsia="en-GB"/>
        </w:rPr>
        <w:t>on oluline, et kuvatõmmiselt oleks võimalik tuvastada:</w:t>
      </w:r>
    </w:p>
    <w:p w14:paraId="1CD7BC4D" w14:textId="1DBB0CD8" w:rsidR="00CE600D" w:rsidRPr="001C2EDA" w:rsidRDefault="00745B9B" w:rsidP="00CE600D">
      <w:pPr>
        <w:numPr>
          <w:ilvl w:val="0"/>
          <w:numId w:val="1"/>
        </w:numPr>
        <w:spacing w:after="0" w:line="240" w:lineRule="auto"/>
        <w:jc w:val="both"/>
        <w:textAlignment w:val="baseline"/>
        <w:rPr>
          <w:rFonts w:eastAsia="Times New Roman" w:cstheme="minorHAnsi"/>
          <w:b/>
          <w:bCs/>
          <w:color w:val="000000"/>
          <w:sz w:val="24"/>
          <w:szCs w:val="24"/>
          <w:lang w:val="et-EE" w:eastAsia="en-GB"/>
        </w:rPr>
      </w:pPr>
      <w:r>
        <w:rPr>
          <w:rFonts w:eastAsia="Times New Roman" w:cstheme="minorHAnsi"/>
          <w:b/>
          <w:bCs/>
          <w:color w:val="000000"/>
          <w:sz w:val="24"/>
          <w:szCs w:val="24"/>
          <w:lang w:val="et-EE" w:eastAsia="en-GB"/>
        </w:rPr>
        <w:t>k</w:t>
      </w:r>
      <w:r w:rsidR="00CE600D" w:rsidRPr="001C2EDA">
        <w:rPr>
          <w:rFonts w:eastAsia="Times New Roman" w:cstheme="minorHAnsi"/>
          <w:b/>
          <w:bCs/>
          <w:color w:val="000000"/>
          <w:sz w:val="24"/>
          <w:szCs w:val="24"/>
          <w:lang w:val="et-EE" w:eastAsia="en-GB"/>
        </w:rPr>
        <w:t>eskkond, kust postitus</w:t>
      </w:r>
      <w:r w:rsidR="008C5C57">
        <w:rPr>
          <w:rFonts w:eastAsia="Times New Roman" w:cstheme="minorHAnsi"/>
          <w:b/>
          <w:bCs/>
          <w:color w:val="000000"/>
          <w:sz w:val="24"/>
          <w:szCs w:val="24"/>
          <w:lang w:val="et-EE" w:eastAsia="en-GB"/>
        </w:rPr>
        <w:t xml:space="preserve"> või </w:t>
      </w:r>
      <w:r w:rsidR="00CE600D" w:rsidRPr="001C2EDA">
        <w:rPr>
          <w:rFonts w:eastAsia="Times New Roman" w:cstheme="minorHAnsi"/>
          <w:b/>
          <w:bCs/>
          <w:color w:val="000000"/>
          <w:sz w:val="24"/>
          <w:szCs w:val="24"/>
          <w:lang w:val="et-EE" w:eastAsia="en-GB"/>
        </w:rPr>
        <w:t>sõnumivahetus pärineb</w:t>
      </w:r>
      <w:r>
        <w:rPr>
          <w:rFonts w:eastAsia="Times New Roman" w:cstheme="minorHAnsi"/>
          <w:b/>
          <w:bCs/>
          <w:color w:val="000000"/>
          <w:sz w:val="24"/>
          <w:szCs w:val="24"/>
          <w:lang w:val="et-EE" w:eastAsia="en-GB"/>
        </w:rPr>
        <w:t>;</w:t>
      </w:r>
    </w:p>
    <w:p w14:paraId="1B5F9BBC" w14:textId="6C5BE0BD" w:rsidR="00CE600D" w:rsidRPr="001C2EDA" w:rsidRDefault="00745B9B" w:rsidP="00CE600D">
      <w:pPr>
        <w:numPr>
          <w:ilvl w:val="0"/>
          <w:numId w:val="1"/>
        </w:numPr>
        <w:spacing w:after="0" w:line="240" w:lineRule="auto"/>
        <w:jc w:val="both"/>
        <w:textAlignment w:val="baseline"/>
        <w:rPr>
          <w:rFonts w:eastAsia="Times New Roman" w:cstheme="minorHAnsi"/>
          <w:b/>
          <w:bCs/>
          <w:color w:val="000000"/>
          <w:sz w:val="24"/>
          <w:szCs w:val="24"/>
          <w:lang w:val="et-EE" w:eastAsia="en-GB"/>
        </w:rPr>
      </w:pPr>
      <w:r>
        <w:rPr>
          <w:rFonts w:eastAsia="Times New Roman" w:cstheme="minorHAnsi"/>
          <w:b/>
          <w:bCs/>
          <w:color w:val="000000"/>
          <w:sz w:val="24"/>
          <w:szCs w:val="24"/>
          <w:lang w:val="et-EE" w:eastAsia="en-GB"/>
        </w:rPr>
        <w:t>p</w:t>
      </w:r>
      <w:r w:rsidR="00CE600D" w:rsidRPr="001C2EDA">
        <w:rPr>
          <w:rFonts w:eastAsia="Times New Roman" w:cstheme="minorHAnsi"/>
          <w:b/>
          <w:bCs/>
          <w:color w:val="000000"/>
          <w:sz w:val="24"/>
          <w:szCs w:val="24"/>
          <w:lang w:val="et-EE" w:eastAsia="en-GB"/>
        </w:rPr>
        <w:t>ostituse tegija</w:t>
      </w:r>
      <w:r>
        <w:rPr>
          <w:rFonts w:eastAsia="Times New Roman" w:cstheme="minorHAnsi"/>
          <w:b/>
          <w:bCs/>
          <w:color w:val="000000"/>
          <w:sz w:val="24"/>
          <w:szCs w:val="24"/>
          <w:lang w:val="et-EE" w:eastAsia="en-GB"/>
        </w:rPr>
        <w:t xml:space="preserve"> või </w:t>
      </w:r>
      <w:r w:rsidR="00CE600D" w:rsidRPr="001C2EDA">
        <w:rPr>
          <w:rFonts w:eastAsia="Times New Roman" w:cstheme="minorHAnsi"/>
          <w:b/>
          <w:bCs/>
          <w:color w:val="000000"/>
          <w:sz w:val="24"/>
          <w:szCs w:val="24"/>
          <w:lang w:val="et-EE" w:eastAsia="en-GB"/>
        </w:rPr>
        <w:t xml:space="preserve">sõnumi saatja (s.o kasutajanimi </w:t>
      </w:r>
      <w:r w:rsidR="00757BC2">
        <w:rPr>
          <w:rFonts w:eastAsia="Times New Roman" w:cstheme="minorHAnsi"/>
          <w:b/>
          <w:bCs/>
          <w:color w:val="000000"/>
          <w:sz w:val="24"/>
          <w:szCs w:val="24"/>
          <w:lang w:val="et-EE" w:eastAsia="en-GB"/>
        </w:rPr>
        <w:t xml:space="preserve">kõnealuses </w:t>
      </w:r>
      <w:r w:rsidR="00CE600D" w:rsidRPr="001C2EDA">
        <w:rPr>
          <w:rFonts w:eastAsia="Times New Roman" w:cstheme="minorHAnsi"/>
          <w:b/>
          <w:bCs/>
          <w:color w:val="000000"/>
          <w:sz w:val="24"/>
          <w:szCs w:val="24"/>
          <w:lang w:val="et-EE" w:eastAsia="en-GB"/>
        </w:rPr>
        <w:t>keskkonnas)</w:t>
      </w:r>
      <w:r>
        <w:rPr>
          <w:rFonts w:eastAsia="Times New Roman" w:cstheme="minorHAnsi"/>
          <w:b/>
          <w:bCs/>
          <w:color w:val="000000"/>
          <w:sz w:val="24"/>
          <w:szCs w:val="24"/>
          <w:lang w:val="et-EE" w:eastAsia="en-GB"/>
        </w:rPr>
        <w:t>;</w:t>
      </w:r>
    </w:p>
    <w:p w14:paraId="3DE632E5" w14:textId="22A7B81A" w:rsidR="00CE600D" w:rsidRPr="001C2EDA" w:rsidRDefault="00745B9B" w:rsidP="00CE600D">
      <w:pPr>
        <w:numPr>
          <w:ilvl w:val="0"/>
          <w:numId w:val="1"/>
        </w:numPr>
        <w:spacing w:after="0" w:line="240" w:lineRule="auto"/>
        <w:jc w:val="both"/>
        <w:textAlignment w:val="baseline"/>
        <w:rPr>
          <w:rFonts w:eastAsia="Times New Roman" w:cstheme="minorHAnsi"/>
          <w:b/>
          <w:bCs/>
          <w:color w:val="000000"/>
          <w:sz w:val="24"/>
          <w:szCs w:val="24"/>
          <w:lang w:val="et-EE" w:eastAsia="en-GB"/>
        </w:rPr>
      </w:pPr>
      <w:r>
        <w:rPr>
          <w:rFonts w:eastAsia="Times New Roman" w:cstheme="minorHAnsi"/>
          <w:b/>
          <w:bCs/>
          <w:color w:val="000000"/>
          <w:sz w:val="24"/>
          <w:szCs w:val="24"/>
          <w:lang w:val="et-EE" w:eastAsia="en-GB"/>
        </w:rPr>
        <w:t>p</w:t>
      </w:r>
      <w:r w:rsidR="00CE600D" w:rsidRPr="001C2EDA">
        <w:rPr>
          <w:rFonts w:eastAsia="Times New Roman" w:cstheme="minorHAnsi"/>
          <w:b/>
          <w:bCs/>
          <w:color w:val="000000"/>
          <w:sz w:val="24"/>
          <w:szCs w:val="24"/>
          <w:lang w:val="et-EE" w:eastAsia="en-GB"/>
        </w:rPr>
        <w:t xml:space="preserve">ostituse tegemise </w:t>
      </w:r>
      <w:r>
        <w:rPr>
          <w:rFonts w:eastAsia="Times New Roman" w:cstheme="minorHAnsi"/>
          <w:b/>
          <w:bCs/>
          <w:color w:val="000000"/>
          <w:sz w:val="24"/>
          <w:szCs w:val="24"/>
          <w:lang w:val="et-EE" w:eastAsia="en-GB"/>
        </w:rPr>
        <w:t xml:space="preserve"> või </w:t>
      </w:r>
      <w:r w:rsidR="00CE600D" w:rsidRPr="001C2EDA">
        <w:rPr>
          <w:rFonts w:eastAsia="Times New Roman" w:cstheme="minorHAnsi"/>
          <w:b/>
          <w:bCs/>
          <w:color w:val="000000"/>
          <w:sz w:val="24"/>
          <w:szCs w:val="24"/>
          <w:lang w:val="et-EE" w:eastAsia="en-GB"/>
        </w:rPr>
        <w:t>sõnumi saatmise aeg (kuupäev ja kellaaeg)</w:t>
      </w:r>
      <w:r>
        <w:rPr>
          <w:rFonts w:eastAsia="Times New Roman" w:cstheme="minorHAnsi"/>
          <w:b/>
          <w:bCs/>
          <w:color w:val="000000"/>
          <w:sz w:val="24"/>
          <w:szCs w:val="24"/>
          <w:lang w:val="et-EE" w:eastAsia="en-GB"/>
        </w:rPr>
        <w:t>;</w:t>
      </w:r>
    </w:p>
    <w:p w14:paraId="433B4C7D" w14:textId="4040BF4F" w:rsidR="00CE600D" w:rsidRPr="001C2EDA" w:rsidRDefault="00745B9B" w:rsidP="00CE600D">
      <w:pPr>
        <w:numPr>
          <w:ilvl w:val="0"/>
          <w:numId w:val="1"/>
        </w:numPr>
        <w:spacing w:line="240" w:lineRule="auto"/>
        <w:jc w:val="both"/>
        <w:textAlignment w:val="baseline"/>
        <w:rPr>
          <w:rFonts w:eastAsia="Times New Roman" w:cstheme="minorHAnsi"/>
          <w:b/>
          <w:bCs/>
          <w:color w:val="000000"/>
          <w:sz w:val="24"/>
          <w:szCs w:val="24"/>
          <w:lang w:val="et-EE" w:eastAsia="en-GB"/>
        </w:rPr>
      </w:pPr>
      <w:r>
        <w:rPr>
          <w:rFonts w:eastAsia="Times New Roman" w:cstheme="minorHAnsi"/>
          <w:b/>
          <w:bCs/>
          <w:color w:val="000000"/>
          <w:sz w:val="24"/>
          <w:szCs w:val="24"/>
          <w:lang w:val="et-EE" w:eastAsia="en-GB"/>
        </w:rPr>
        <w:t>p</w:t>
      </w:r>
      <w:r w:rsidR="00CE600D" w:rsidRPr="001C2EDA">
        <w:rPr>
          <w:rFonts w:eastAsia="Times New Roman" w:cstheme="minorHAnsi"/>
          <w:b/>
          <w:bCs/>
          <w:color w:val="000000"/>
          <w:sz w:val="24"/>
          <w:szCs w:val="24"/>
          <w:lang w:val="et-EE" w:eastAsia="en-GB"/>
        </w:rPr>
        <w:t>ostituse</w:t>
      </w:r>
      <w:r>
        <w:rPr>
          <w:rFonts w:eastAsia="Times New Roman" w:cstheme="minorHAnsi"/>
          <w:b/>
          <w:bCs/>
          <w:color w:val="000000"/>
          <w:sz w:val="24"/>
          <w:szCs w:val="24"/>
          <w:lang w:val="et-EE" w:eastAsia="en-GB"/>
        </w:rPr>
        <w:t xml:space="preserve"> või </w:t>
      </w:r>
      <w:r w:rsidR="00CE600D" w:rsidRPr="001C2EDA">
        <w:rPr>
          <w:rFonts w:eastAsia="Times New Roman" w:cstheme="minorHAnsi"/>
          <w:b/>
          <w:bCs/>
          <w:color w:val="000000"/>
          <w:sz w:val="24"/>
          <w:szCs w:val="24"/>
          <w:lang w:val="et-EE" w:eastAsia="en-GB"/>
        </w:rPr>
        <w:t>sõnumi sisu</w:t>
      </w:r>
      <w:r>
        <w:rPr>
          <w:rFonts w:eastAsia="Times New Roman" w:cstheme="minorHAnsi"/>
          <w:b/>
          <w:bCs/>
          <w:color w:val="000000"/>
          <w:sz w:val="24"/>
          <w:szCs w:val="24"/>
          <w:lang w:val="et-EE" w:eastAsia="en-GB"/>
        </w:rPr>
        <w:t>,</w:t>
      </w:r>
      <w:r w:rsidR="00CE600D" w:rsidRPr="001C2EDA">
        <w:rPr>
          <w:rFonts w:eastAsia="Times New Roman" w:cstheme="minorHAnsi"/>
          <w:b/>
          <w:bCs/>
          <w:color w:val="000000"/>
          <w:sz w:val="24"/>
          <w:szCs w:val="24"/>
          <w:lang w:val="et-EE" w:eastAsia="en-GB"/>
        </w:rPr>
        <w:t xml:space="preserve"> sh kui postitus</w:t>
      </w:r>
      <w:r>
        <w:rPr>
          <w:rFonts w:eastAsia="Times New Roman" w:cstheme="minorHAnsi"/>
          <w:b/>
          <w:bCs/>
          <w:color w:val="000000"/>
          <w:sz w:val="24"/>
          <w:szCs w:val="24"/>
          <w:lang w:val="et-EE" w:eastAsia="en-GB"/>
        </w:rPr>
        <w:t xml:space="preserve"> või </w:t>
      </w:r>
      <w:r w:rsidR="00CE600D" w:rsidRPr="001C2EDA">
        <w:rPr>
          <w:rFonts w:eastAsia="Times New Roman" w:cstheme="minorHAnsi"/>
          <w:b/>
          <w:bCs/>
          <w:color w:val="000000"/>
          <w:sz w:val="24"/>
          <w:szCs w:val="24"/>
          <w:lang w:val="et-EE" w:eastAsia="en-GB"/>
        </w:rPr>
        <w:t>sõnum ei mahu ühele ekraanipildile, siis peab olema üheselt selge, et tegemist on sama postituse</w:t>
      </w:r>
      <w:r>
        <w:rPr>
          <w:rFonts w:eastAsia="Times New Roman" w:cstheme="minorHAnsi"/>
          <w:b/>
          <w:bCs/>
          <w:color w:val="000000"/>
          <w:sz w:val="24"/>
          <w:szCs w:val="24"/>
          <w:lang w:val="et-EE" w:eastAsia="en-GB"/>
        </w:rPr>
        <w:t xml:space="preserve"> või </w:t>
      </w:r>
      <w:r w:rsidR="00CE600D" w:rsidRPr="001C2EDA">
        <w:rPr>
          <w:rFonts w:eastAsia="Times New Roman" w:cstheme="minorHAnsi"/>
          <w:b/>
          <w:bCs/>
          <w:color w:val="000000"/>
          <w:sz w:val="24"/>
          <w:szCs w:val="24"/>
          <w:lang w:val="et-EE" w:eastAsia="en-GB"/>
        </w:rPr>
        <w:t>sõnumiga</w:t>
      </w:r>
      <w:r>
        <w:rPr>
          <w:rFonts w:eastAsia="Times New Roman" w:cstheme="minorHAnsi"/>
          <w:b/>
          <w:bCs/>
          <w:color w:val="000000"/>
          <w:sz w:val="24"/>
          <w:szCs w:val="24"/>
          <w:lang w:val="et-EE" w:eastAsia="en-GB"/>
        </w:rPr>
        <w:t>.</w:t>
      </w:r>
    </w:p>
    <w:p w14:paraId="54F23452" w14:textId="0EF80382"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b/>
          <w:bCs/>
          <w:color w:val="000000"/>
          <w:sz w:val="24"/>
          <w:szCs w:val="24"/>
          <w:lang w:val="et-EE" w:eastAsia="en-GB"/>
        </w:rPr>
        <w:t xml:space="preserve">Kuvatõmmise võtmise näited ja levinud </w:t>
      </w:r>
      <w:r w:rsidR="00745B9B">
        <w:rPr>
          <w:rFonts w:eastAsia="Times New Roman" w:cstheme="minorHAnsi"/>
          <w:b/>
          <w:bCs/>
          <w:color w:val="000000"/>
          <w:sz w:val="24"/>
          <w:szCs w:val="24"/>
          <w:lang w:val="et-EE" w:eastAsia="en-GB"/>
        </w:rPr>
        <w:t>probleemid sellega</w:t>
      </w:r>
    </w:p>
    <w:p w14:paraId="6ACE109E" w14:textId="6D466FAA"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 xml:space="preserve">Nagu eespool öeldud, </w:t>
      </w:r>
      <w:r w:rsidR="00745B9B" w:rsidRPr="00A52AC0">
        <w:rPr>
          <w:rFonts w:eastAsia="Times New Roman" w:cstheme="minorHAnsi"/>
          <w:color w:val="000000"/>
          <w:sz w:val="24"/>
          <w:szCs w:val="24"/>
          <w:lang w:val="et-EE" w:eastAsia="en-GB"/>
        </w:rPr>
        <w:t>on</w:t>
      </w:r>
      <w:r w:rsidR="00745B9B" w:rsidRPr="00745B9B">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oluline, et ekraanitõmmisel oleks</w:t>
      </w:r>
      <w:r w:rsidR="00745B9B">
        <w:rPr>
          <w:rFonts w:eastAsia="Times New Roman" w:cstheme="minorHAnsi"/>
          <w:color w:val="000000"/>
          <w:sz w:val="24"/>
          <w:szCs w:val="24"/>
          <w:lang w:val="et-EE" w:eastAsia="en-GB"/>
        </w:rPr>
        <w:t>id</w:t>
      </w:r>
      <w:r w:rsidRPr="001C2EDA">
        <w:rPr>
          <w:rFonts w:eastAsia="Times New Roman" w:cstheme="minorHAnsi"/>
          <w:color w:val="000000"/>
          <w:sz w:val="24"/>
          <w:szCs w:val="24"/>
          <w:lang w:val="et-EE" w:eastAsia="en-GB"/>
        </w:rPr>
        <w:t xml:space="preserve"> olemas andmed, mis võimaldavad hiljem veenduda, millise kasutaja poolt, millises keskkonnas ja millal ning milline postitus tehti</w:t>
      </w:r>
      <w:r w:rsidR="00745B9B">
        <w:rPr>
          <w:rFonts w:eastAsia="Times New Roman" w:cstheme="minorHAnsi"/>
          <w:color w:val="000000"/>
          <w:sz w:val="24"/>
          <w:szCs w:val="24"/>
          <w:lang w:val="et-EE" w:eastAsia="en-GB"/>
        </w:rPr>
        <w:t xml:space="preserve"> või </w:t>
      </w:r>
      <w:r w:rsidRPr="001C2EDA">
        <w:rPr>
          <w:rFonts w:eastAsia="Times New Roman" w:cstheme="minorHAnsi"/>
          <w:color w:val="000000"/>
          <w:sz w:val="24"/>
          <w:szCs w:val="24"/>
          <w:lang w:val="et-EE" w:eastAsia="en-GB"/>
        </w:rPr>
        <w:t>sõnum saadeti. Kõige lihtsam ja kiirem viis</w:t>
      </w:r>
      <w:r w:rsidR="004A6D3C" w:rsidRPr="001C2EDA">
        <w:rPr>
          <w:rFonts w:eastAsia="Times New Roman" w:cstheme="minorHAnsi"/>
          <w:color w:val="000000"/>
          <w:sz w:val="24"/>
          <w:szCs w:val="24"/>
          <w:lang w:val="et-EE" w:eastAsia="en-GB"/>
        </w:rPr>
        <w:t>, kuidas</w:t>
      </w:r>
      <w:r w:rsidRPr="001C2EDA">
        <w:rPr>
          <w:rFonts w:eastAsia="Times New Roman" w:cstheme="minorHAnsi"/>
          <w:color w:val="000000"/>
          <w:sz w:val="24"/>
          <w:szCs w:val="24"/>
          <w:lang w:val="et-EE" w:eastAsia="en-GB"/>
        </w:rPr>
        <w:t xml:space="preserve"> eelpool nimetatu</w:t>
      </w:r>
      <w:r w:rsidR="004A6D3C" w:rsidRPr="001C2EDA">
        <w:rPr>
          <w:rFonts w:eastAsia="Times New Roman" w:cstheme="minorHAnsi"/>
          <w:color w:val="000000"/>
          <w:sz w:val="24"/>
          <w:szCs w:val="24"/>
          <w:lang w:val="et-EE" w:eastAsia="en-GB"/>
        </w:rPr>
        <w:t>t</w:t>
      </w:r>
      <w:r w:rsidRPr="001C2EDA">
        <w:rPr>
          <w:rFonts w:eastAsia="Times New Roman" w:cstheme="minorHAnsi"/>
          <w:color w:val="000000"/>
          <w:sz w:val="24"/>
          <w:szCs w:val="24"/>
          <w:lang w:val="et-EE" w:eastAsia="en-GB"/>
        </w:rPr>
        <w:t xml:space="preserve"> fikseeri</w:t>
      </w:r>
      <w:r w:rsidR="004A6D3C" w:rsidRPr="001C2EDA">
        <w:rPr>
          <w:rFonts w:eastAsia="Times New Roman" w:cstheme="minorHAnsi"/>
          <w:color w:val="000000"/>
          <w:sz w:val="24"/>
          <w:szCs w:val="24"/>
          <w:lang w:val="et-EE" w:eastAsia="en-GB"/>
        </w:rPr>
        <w:t>da,</w:t>
      </w:r>
      <w:r w:rsidRPr="001C2EDA">
        <w:rPr>
          <w:rFonts w:eastAsia="Times New Roman" w:cstheme="minorHAnsi"/>
          <w:color w:val="000000"/>
          <w:sz w:val="24"/>
          <w:szCs w:val="24"/>
          <w:lang w:val="et-EE" w:eastAsia="en-GB"/>
        </w:rPr>
        <w:t xml:space="preserve"> on teha ekraanipildid. Kui ei tea</w:t>
      </w:r>
      <w:r w:rsidR="00A67C7C">
        <w:rPr>
          <w:rFonts w:eastAsia="Times New Roman" w:cstheme="minorHAnsi"/>
          <w:color w:val="000000"/>
          <w:sz w:val="24"/>
          <w:szCs w:val="24"/>
          <w:lang w:val="et-EE" w:eastAsia="en-GB"/>
        </w:rPr>
        <w:t>ta</w:t>
      </w:r>
      <w:r w:rsidR="00745B9B">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kuidas kuvatõmmist teha, siis Google aitab. </w:t>
      </w:r>
      <w:r w:rsidR="004A6D3C" w:rsidRPr="001C2EDA">
        <w:rPr>
          <w:rFonts w:eastAsia="Times New Roman" w:cstheme="minorHAnsi"/>
          <w:color w:val="000000"/>
          <w:sz w:val="24"/>
          <w:szCs w:val="24"/>
          <w:lang w:val="et-EE" w:eastAsia="en-GB"/>
        </w:rPr>
        <w:t>Näiteks</w:t>
      </w:r>
      <w:r w:rsidRPr="001C2EDA">
        <w:rPr>
          <w:rFonts w:eastAsia="Times New Roman" w:cstheme="minorHAnsi"/>
          <w:color w:val="000000"/>
          <w:sz w:val="24"/>
          <w:szCs w:val="24"/>
          <w:lang w:val="et-EE" w:eastAsia="en-GB"/>
        </w:rPr>
        <w:t> </w:t>
      </w:r>
    </w:p>
    <w:p w14:paraId="545B0A50" w14:textId="4236D02F" w:rsidR="00CE600D" w:rsidRPr="001C2EDA" w:rsidRDefault="00CE600D" w:rsidP="001C2EDA">
      <w:pPr>
        <w:numPr>
          <w:ilvl w:val="0"/>
          <w:numId w:val="2"/>
        </w:numPr>
        <w:spacing w:after="0" w:line="240" w:lineRule="auto"/>
        <w:jc w:val="both"/>
        <w:textAlignment w:val="baseline"/>
        <w:rPr>
          <w:rFonts w:eastAsia="Times New Roman" w:cstheme="minorHAnsi"/>
          <w:sz w:val="24"/>
          <w:szCs w:val="24"/>
          <w:lang w:val="et-EE" w:eastAsia="en-GB"/>
        </w:rPr>
      </w:pPr>
      <w:r w:rsidRPr="001C2EDA">
        <w:rPr>
          <w:rFonts w:eastAsia="Times New Roman" w:cstheme="minorHAnsi"/>
          <w:color w:val="000000"/>
          <w:sz w:val="24"/>
          <w:szCs w:val="24"/>
          <w:lang w:val="et-EE" w:eastAsia="en-GB"/>
        </w:rPr>
        <w:t>Windows</w:t>
      </w:r>
      <w:r w:rsidR="00A32E29" w:rsidRPr="00A67C7C">
        <w:rPr>
          <w:rFonts w:eastAsia="Times New Roman" w:cstheme="minorHAnsi"/>
          <w:color w:val="000000"/>
          <w:sz w:val="24"/>
          <w:szCs w:val="24"/>
          <w:lang w:val="et-EE" w:eastAsia="en-GB"/>
        </w:rPr>
        <w:t>i</w:t>
      </w:r>
      <w:r w:rsidRPr="001C2EDA">
        <w:rPr>
          <w:rFonts w:eastAsia="Times New Roman" w:cstheme="minorHAnsi"/>
          <w:color w:val="000000"/>
          <w:sz w:val="24"/>
          <w:szCs w:val="24"/>
          <w:lang w:val="et-EE" w:eastAsia="en-GB"/>
        </w:rPr>
        <w:t xml:space="preserve"> arvutis:</w:t>
      </w:r>
      <w:r w:rsidR="00A67C7C" w:rsidRPr="001C2EDA">
        <w:rPr>
          <w:rFonts w:cstheme="minorHAnsi"/>
          <w:lang w:val="et-EE"/>
        </w:rPr>
        <w:t xml:space="preserve"> </w:t>
      </w:r>
      <w:hyperlink r:id="rId8" w:history="1">
        <w:r w:rsidRPr="001C2EDA">
          <w:rPr>
            <w:rFonts w:eastAsia="Times New Roman" w:cstheme="minorHAnsi"/>
            <w:color w:val="0563C1"/>
            <w:sz w:val="24"/>
            <w:szCs w:val="24"/>
            <w:u w:val="single"/>
            <w:lang w:val="et-EE" w:eastAsia="en-GB"/>
          </w:rPr>
          <w:t>https://support.microsoft.com/et-ee/topic/akna-v%C3%B5i-ekraani-sisu-kopeerimine-98c41969-51e5-45e1-be36-fb9381b32bb7</w:t>
        </w:r>
      </w:hyperlink>
      <w:r w:rsidRPr="001C2EDA">
        <w:rPr>
          <w:rFonts w:eastAsia="Times New Roman" w:cstheme="minorHAnsi"/>
          <w:color w:val="000000"/>
          <w:sz w:val="24"/>
          <w:szCs w:val="24"/>
          <w:lang w:val="et-EE" w:eastAsia="en-GB"/>
        </w:rPr>
        <w:t>;</w:t>
      </w:r>
    </w:p>
    <w:p w14:paraId="43A781E5" w14:textId="77777777" w:rsidR="00CE600D" w:rsidRPr="001C2EDA" w:rsidRDefault="00CE600D" w:rsidP="00CE600D">
      <w:pPr>
        <w:numPr>
          <w:ilvl w:val="0"/>
          <w:numId w:val="3"/>
        </w:numPr>
        <w:spacing w:after="0"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 xml:space="preserve">Linuxi baasil arvutis: </w:t>
      </w:r>
      <w:hyperlink r:id="rId9" w:history="1">
        <w:r w:rsidRPr="001C2EDA">
          <w:rPr>
            <w:rFonts w:eastAsia="Times New Roman" w:cstheme="minorHAnsi"/>
            <w:color w:val="0563C1"/>
            <w:sz w:val="24"/>
            <w:szCs w:val="24"/>
            <w:u w:val="single"/>
            <w:lang w:val="et-EE" w:eastAsia="en-GB"/>
          </w:rPr>
          <w:t>https://itsfoss.com/take-screenshot-linux/</w:t>
        </w:r>
      </w:hyperlink>
      <w:r w:rsidRPr="001C2EDA">
        <w:rPr>
          <w:rFonts w:eastAsia="Times New Roman" w:cstheme="minorHAnsi"/>
          <w:color w:val="000000"/>
          <w:sz w:val="24"/>
          <w:szCs w:val="24"/>
          <w:lang w:val="et-EE" w:eastAsia="en-GB"/>
        </w:rPr>
        <w:t> </w:t>
      </w:r>
    </w:p>
    <w:p w14:paraId="0C2EF813" w14:textId="075CA816" w:rsidR="00CE600D" w:rsidRPr="001C2EDA" w:rsidRDefault="00CE600D" w:rsidP="00CE600D">
      <w:pPr>
        <w:numPr>
          <w:ilvl w:val="0"/>
          <w:numId w:val="3"/>
        </w:numPr>
        <w:spacing w:after="0"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I</w:t>
      </w:r>
      <w:r w:rsidR="00A32E29" w:rsidRPr="00A32E29">
        <w:rPr>
          <w:rFonts w:eastAsia="Times New Roman" w:cstheme="minorHAnsi"/>
          <w:color w:val="000000"/>
          <w:sz w:val="24"/>
          <w:szCs w:val="24"/>
          <w:lang w:val="et-EE" w:eastAsia="en-GB"/>
        </w:rPr>
        <w:t>p</w:t>
      </w:r>
      <w:r w:rsidRPr="001C2EDA">
        <w:rPr>
          <w:rFonts w:eastAsia="Times New Roman" w:cstheme="minorHAnsi"/>
          <w:color w:val="000000"/>
          <w:sz w:val="24"/>
          <w:szCs w:val="24"/>
          <w:lang w:val="et-EE" w:eastAsia="en-GB"/>
        </w:rPr>
        <w:t>hone</w:t>
      </w:r>
      <w:r w:rsidR="00A32E29">
        <w:rPr>
          <w:rFonts w:eastAsia="Times New Roman" w:cstheme="minorHAnsi"/>
          <w:color w:val="000000"/>
          <w:sz w:val="24"/>
          <w:szCs w:val="24"/>
          <w:lang w:val="et-EE" w:eastAsia="en-GB"/>
        </w:rPr>
        <w:t>’is</w:t>
      </w:r>
      <w:r w:rsidRPr="001C2EDA">
        <w:rPr>
          <w:rFonts w:eastAsia="Times New Roman" w:cstheme="minorHAnsi"/>
          <w:color w:val="000000"/>
          <w:sz w:val="24"/>
          <w:szCs w:val="24"/>
          <w:lang w:val="et-EE" w:eastAsia="en-GB"/>
        </w:rPr>
        <w:t xml:space="preserve">: </w:t>
      </w:r>
      <w:hyperlink r:id="rId10" w:history="1">
        <w:r w:rsidRPr="001C2EDA">
          <w:rPr>
            <w:rFonts w:eastAsia="Times New Roman" w:cstheme="minorHAnsi"/>
            <w:color w:val="0563C1"/>
            <w:sz w:val="24"/>
            <w:szCs w:val="24"/>
            <w:u w:val="single"/>
            <w:lang w:val="et-EE" w:eastAsia="en-GB"/>
          </w:rPr>
          <w:t>https://support.apple.com/et-ee/guide/iphone/iphc872c0115/ios</w:t>
        </w:r>
      </w:hyperlink>
    </w:p>
    <w:p w14:paraId="00EFA821" w14:textId="3E037521" w:rsidR="00CE600D" w:rsidRPr="001C2EDA" w:rsidRDefault="00CE600D" w:rsidP="00CE600D">
      <w:pPr>
        <w:numPr>
          <w:ilvl w:val="0"/>
          <w:numId w:val="3"/>
        </w:numPr>
        <w:spacing w:after="0"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Samsungi nutitelefon</w:t>
      </w:r>
      <w:r w:rsidR="00A32E29">
        <w:rPr>
          <w:rFonts w:eastAsia="Times New Roman" w:cstheme="minorHAnsi"/>
          <w:color w:val="000000"/>
          <w:sz w:val="24"/>
          <w:szCs w:val="24"/>
          <w:lang w:val="et-EE" w:eastAsia="en-GB"/>
        </w:rPr>
        <w:t>is</w:t>
      </w:r>
      <w:r w:rsidRPr="001C2EDA">
        <w:rPr>
          <w:rFonts w:eastAsia="Times New Roman" w:cstheme="minorHAnsi"/>
          <w:color w:val="000000"/>
          <w:sz w:val="24"/>
          <w:szCs w:val="24"/>
          <w:lang w:val="et-EE" w:eastAsia="en-GB"/>
        </w:rPr>
        <w:t>:</w:t>
      </w:r>
    </w:p>
    <w:p w14:paraId="0511A873" w14:textId="77777777" w:rsidR="00CE600D" w:rsidRPr="001C2EDA" w:rsidRDefault="007B2CB1" w:rsidP="00CE600D">
      <w:pPr>
        <w:spacing w:after="0" w:line="240" w:lineRule="auto"/>
        <w:ind w:left="720"/>
        <w:jc w:val="both"/>
        <w:rPr>
          <w:rFonts w:eastAsia="Times New Roman" w:cstheme="minorHAnsi"/>
          <w:sz w:val="24"/>
          <w:szCs w:val="24"/>
          <w:lang w:val="et-EE" w:eastAsia="en-GB"/>
        </w:rPr>
      </w:pPr>
      <w:hyperlink r:id="rId11" w:history="1">
        <w:r w:rsidR="00CE600D" w:rsidRPr="001C2EDA">
          <w:rPr>
            <w:rFonts w:eastAsia="Times New Roman" w:cstheme="minorHAnsi"/>
            <w:color w:val="0563C1"/>
            <w:sz w:val="24"/>
            <w:szCs w:val="24"/>
            <w:u w:val="single"/>
            <w:lang w:val="et-EE" w:eastAsia="en-GB"/>
          </w:rPr>
          <w:t>https://www.samsung.com/ee/support/mobile-devices/galaxy-telefoni-kuvapildi-salvestamine-ja-sellest-tommise-tegemine/</w:t>
        </w:r>
      </w:hyperlink>
    </w:p>
    <w:p w14:paraId="1177E892" w14:textId="6602057E" w:rsidR="00CE600D" w:rsidRPr="001C2EDA" w:rsidRDefault="00CE600D" w:rsidP="00CE600D">
      <w:pPr>
        <w:numPr>
          <w:ilvl w:val="0"/>
          <w:numId w:val="4"/>
        </w:numPr>
        <w:spacing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Huawei nutitelefon</w:t>
      </w:r>
      <w:r w:rsidR="00A32E29">
        <w:rPr>
          <w:rFonts w:eastAsia="Times New Roman" w:cstheme="minorHAnsi"/>
          <w:color w:val="000000"/>
          <w:sz w:val="24"/>
          <w:szCs w:val="24"/>
          <w:lang w:val="et-EE" w:eastAsia="en-GB"/>
        </w:rPr>
        <w:t>is</w:t>
      </w:r>
      <w:r w:rsidRPr="001C2EDA">
        <w:rPr>
          <w:rFonts w:eastAsia="Times New Roman" w:cstheme="minorHAnsi"/>
          <w:color w:val="000000"/>
          <w:sz w:val="24"/>
          <w:szCs w:val="24"/>
          <w:lang w:val="et-EE" w:eastAsia="en-GB"/>
        </w:rPr>
        <w:t xml:space="preserve">: </w:t>
      </w:r>
      <w:hyperlink r:id="rId12" w:history="1">
        <w:r w:rsidRPr="001C2EDA">
          <w:rPr>
            <w:rFonts w:eastAsia="Times New Roman" w:cstheme="minorHAnsi"/>
            <w:color w:val="0563C1"/>
            <w:sz w:val="24"/>
            <w:szCs w:val="24"/>
            <w:u w:val="single"/>
            <w:lang w:val="et-EE" w:eastAsia="en-GB"/>
          </w:rPr>
          <w:t>https://consumer.huawei.com/ee/support/content/et-ee00782150/</w:t>
        </w:r>
      </w:hyperlink>
    </w:p>
    <w:p w14:paraId="4021EF21" w14:textId="4BDD65A1"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b/>
          <w:bCs/>
          <w:color w:val="000000"/>
          <w:sz w:val="24"/>
          <w:szCs w:val="24"/>
          <w:lang w:val="et-EE" w:eastAsia="en-GB"/>
        </w:rPr>
        <w:br/>
      </w:r>
      <w:r w:rsidR="00B619EF">
        <w:rPr>
          <w:rFonts w:eastAsia="Times New Roman" w:cstheme="minorHAnsi"/>
          <w:b/>
          <w:bCs/>
          <w:color w:val="000000"/>
          <w:sz w:val="24"/>
          <w:szCs w:val="24"/>
          <w:lang w:val="et-EE" w:eastAsia="en-GB"/>
        </w:rPr>
        <w:t>Probleem</w:t>
      </w:r>
      <w:r w:rsidR="00B619EF" w:rsidRPr="001C2EDA">
        <w:rPr>
          <w:rFonts w:eastAsia="Times New Roman" w:cstheme="minorHAnsi"/>
          <w:b/>
          <w:bCs/>
          <w:color w:val="000000"/>
          <w:sz w:val="24"/>
          <w:szCs w:val="24"/>
          <w:lang w:val="et-EE" w:eastAsia="en-GB"/>
        </w:rPr>
        <w:t xml:space="preserve"> </w:t>
      </w:r>
      <w:r w:rsidRPr="001C2EDA">
        <w:rPr>
          <w:rFonts w:eastAsia="Times New Roman" w:cstheme="minorHAnsi"/>
          <w:b/>
          <w:bCs/>
          <w:color w:val="000000"/>
          <w:sz w:val="24"/>
          <w:szCs w:val="24"/>
          <w:lang w:val="et-EE" w:eastAsia="en-GB"/>
        </w:rPr>
        <w:t>1: vestluse aeg tõendis ja kuidas seda kuvatõmmisele saada</w:t>
      </w:r>
    </w:p>
    <w:p w14:paraId="70DFA77F" w14:textId="247A739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 xml:space="preserve">Ekraanipildid tehakse enamasti vestlustest. Levinuim viga on, et ekraanipiltidelt on küll näha vestlus, kuid </w:t>
      </w:r>
      <w:r w:rsidR="00A67C7C">
        <w:rPr>
          <w:rFonts w:eastAsia="Times New Roman" w:cstheme="minorHAnsi"/>
          <w:color w:val="000000"/>
          <w:sz w:val="24"/>
          <w:szCs w:val="24"/>
          <w:lang w:val="et-EE" w:eastAsia="en-GB"/>
        </w:rPr>
        <w:t>mitte</w:t>
      </w:r>
      <w:r w:rsidRPr="001C2EDA">
        <w:rPr>
          <w:rFonts w:eastAsia="Times New Roman" w:cstheme="minorHAnsi"/>
          <w:color w:val="000000"/>
          <w:sz w:val="24"/>
          <w:szCs w:val="24"/>
          <w:lang w:val="et-EE" w:eastAsia="en-GB"/>
        </w:rPr>
        <w:t xml:space="preserve"> vestluse toimumise aega – see kas puudub üldse või on vaid näha, et see on toimunud „täna“, „eile“. Allpool oleval pildil </w:t>
      </w:r>
      <w:r w:rsidR="00A67C7C">
        <w:rPr>
          <w:rFonts w:eastAsia="Times New Roman" w:cstheme="minorHAnsi"/>
          <w:color w:val="000000"/>
          <w:sz w:val="24"/>
          <w:szCs w:val="24"/>
          <w:lang w:val="et-EE" w:eastAsia="en-GB"/>
        </w:rPr>
        <w:t>näeme</w:t>
      </w:r>
      <w:r w:rsidR="00A67C7C" w:rsidRPr="001C2EDA">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küll, et vestlus on toimunud</w:t>
      </w:r>
      <w:r w:rsidR="00A32E29">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ning on näha nii vestluse sisu kui ka saatja, samuti kellaaeg, kuid puudub igasugune info selle kohta, mis päeval </w:t>
      </w:r>
      <w:r w:rsidR="00A32E29">
        <w:rPr>
          <w:rFonts w:eastAsia="Times New Roman" w:cstheme="minorHAnsi"/>
          <w:color w:val="000000"/>
          <w:sz w:val="24"/>
          <w:szCs w:val="24"/>
          <w:lang w:val="et-EE" w:eastAsia="en-GB"/>
        </w:rPr>
        <w:t>see</w:t>
      </w:r>
      <w:r w:rsidR="00A32E29" w:rsidRPr="001C2EDA">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vestlus on aset leidnud. </w:t>
      </w:r>
    </w:p>
    <w:p w14:paraId="4F29B5BC" w14:textId="77777777" w:rsidR="00CE600D" w:rsidRPr="001C2EDA" w:rsidRDefault="00CE600D" w:rsidP="00CE600D">
      <w:pPr>
        <w:spacing w:after="0" w:line="240" w:lineRule="auto"/>
        <w:rPr>
          <w:rFonts w:eastAsia="Times New Roman" w:cstheme="minorHAnsi"/>
          <w:sz w:val="24"/>
          <w:szCs w:val="24"/>
          <w:lang w:val="et-EE"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606"/>
        <w:gridCol w:w="1986"/>
      </w:tblGrid>
      <w:tr w:rsidR="00CE600D" w:rsidRPr="00DF1704" w14:paraId="563614EC" w14:textId="77777777" w:rsidTr="00CE60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DDE38" w14:textId="77777777" w:rsidR="00CE600D" w:rsidRPr="001C2EDA" w:rsidRDefault="00CE600D" w:rsidP="00CE600D">
            <w:pPr>
              <w:spacing w:after="0" w:line="240" w:lineRule="auto"/>
              <w:rPr>
                <w:rFonts w:eastAsia="Times New Roman" w:cstheme="minorHAnsi"/>
                <w:sz w:val="24"/>
                <w:szCs w:val="24"/>
                <w:lang w:val="et-EE" w:eastAsia="en-GB"/>
              </w:rPr>
            </w:pPr>
          </w:p>
          <w:p w14:paraId="10B2B38F" w14:textId="77777777" w:rsidR="00CE600D" w:rsidRPr="001C2EDA" w:rsidRDefault="00CE600D" w:rsidP="00CE600D">
            <w:pPr>
              <w:spacing w:after="0" w:line="240" w:lineRule="auto"/>
              <w:jc w:val="both"/>
              <w:rPr>
                <w:rFonts w:eastAsia="Times New Roman" w:cstheme="minorHAnsi"/>
                <w:sz w:val="24"/>
                <w:szCs w:val="24"/>
                <w:lang w:val="et-EE" w:eastAsia="en-GB"/>
              </w:rPr>
            </w:pPr>
            <w:r w:rsidRPr="001C2EDA">
              <w:rPr>
                <w:rFonts w:eastAsia="Times New Roman" w:cstheme="minorHAnsi"/>
                <w:noProof/>
                <w:color w:val="000000"/>
                <w:bdr w:val="none" w:sz="0" w:space="0" w:color="auto" w:frame="1"/>
                <w:lang w:val="et-EE" w:eastAsia="en-GB"/>
              </w:rPr>
              <w:drawing>
                <wp:inline distT="0" distB="0" distL="0" distR="0" wp14:anchorId="37689343" wp14:editId="41E63021">
                  <wp:extent cx="2787650" cy="1873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7650" cy="1873250"/>
                          </a:xfrm>
                          <a:prstGeom prst="rect">
                            <a:avLst/>
                          </a:prstGeom>
                          <a:noFill/>
                          <a:ln>
                            <a:noFill/>
                          </a:ln>
                        </pic:spPr>
                      </pic:pic>
                    </a:graphicData>
                  </a:graphic>
                </wp:inline>
              </w:drawing>
            </w:r>
          </w:p>
          <w:p w14:paraId="329F24AE" w14:textId="77777777" w:rsidR="00CE600D" w:rsidRPr="001C2EDA" w:rsidRDefault="00CE600D" w:rsidP="00CE600D">
            <w:pPr>
              <w:spacing w:after="240" w:line="240" w:lineRule="auto"/>
              <w:rPr>
                <w:rFonts w:eastAsia="Times New Roman" w:cstheme="minorHAnsi"/>
                <w:sz w:val="24"/>
                <w:szCs w:val="24"/>
                <w:lang w:val="et-EE"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EF5BD" w14:textId="77777777" w:rsidR="00CE600D" w:rsidRPr="001C2EDA" w:rsidRDefault="00CE600D" w:rsidP="00CE600D">
            <w:pPr>
              <w:spacing w:after="0" w:line="240" w:lineRule="auto"/>
              <w:rPr>
                <w:rFonts w:eastAsia="Times New Roman" w:cstheme="minorHAnsi"/>
                <w:sz w:val="24"/>
                <w:szCs w:val="24"/>
                <w:lang w:val="et-EE" w:eastAsia="en-GB"/>
              </w:rPr>
            </w:pPr>
            <w:r w:rsidRPr="001C2EDA">
              <w:rPr>
                <w:rFonts w:eastAsia="Times New Roman" w:cstheme="minorHAnsi"/>
                <w:sz w:val="24"/>
                <w:szCs w:val="24"/>
                <w:lang w:val="et-EE" w:eastAsia="en-GB"/>
              </w:rPr>
              <w:br/>
            </w:r>
            <w:r w:rsidRPr="001C2EDA">
              <w:rPr>
                <w:rFonts w:eastAsia="Times New Roman" w:cstheme="minorHAnsi"/>
                <w:noProof/>
                <w:sz w:val="24"/>
                <w:szCs w:val="24"/>
                <w:bdr w:val="none" w:sz="0" w:space="0" w:color="auto" w:frame="1"/>
                <w:lang w:val="et-EE" w:eastAsia="en-GB"/>
              </w:rPr>
              <w:drawing>
                <wp:inline distT="0" distB="0" distL="0" distR="0" wp14:anchorId="36D14412" wp14:editId="152D3777">
                  <wp:extent cx="1123950" cy="2393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2393950"/>
                          </a:xfrm>
                          <a:prstGeom prst="rect">
                            <a:avLst/>
                          </a:prstGeom>
                          <a:noFill/>
                          <a:ln>
                            <a:noFill/>
                          </a:ln>
                        </pic:spPr>
                      </pic:pic>
                    </a:graphicData>
                  </a:graphic>
                </wp:inline>
              </w:drawing>
            </w:r>
          </w:p>
        </w:tc>
      </w:tr>
    </w:tbl>
    <w:p w14:paraId="73CD8396" w14:textId="77777777" w:rsidR="00CE600D" w:rsidRPr="001C2EDA" w:rsidRDefault="00CE600D" w:rsidP="00CE600D">
      <w:pPr>
        <w:spacing w:after="0" w:line="240" w:lineRule="auto"/>
        <w:rPr>
          <w:rFonts w:eastAsia="Times New Roman" w:cstheme="minorHAnsi"/>
          <w:sz w:val="24"/>
          <w:szCs w:val="24"/>
          <w:lang w:val="et-EE" w:eastAsia="en-GB"/>
        </w:rPr>
      </w:pPr>
    </w:p>
    <w:p w14:paraId="2E3E1A3D" w14:textId="6EC86232" w:rsidR="00CE600D" w:rsidRPr="001C2EDA" w:rsidRDefault="007F46F5" w:rsidP="00CE600D">
      <w:pPr>
        <w:spacing w:line="240" w:lineRule="auto"/>
        <w:rPr>
          <w:rFonts w:eastAsia="Times New Roman" w:cstheme="minorHAnsi"/>
          <w:sz w:val="24"/>
          <w:szCs w:val="24"/>
          <w:lang w:val="et-EE" w:eastAsia="en-GB"/>
        </w:rPr>
      </w:pPr>
      <w:r>
        <w:rPr>
          <w:rFonts w:eastAsia="Times New Roman" w:cstheme="minorHAnsi"/>
          <w:color w:val="000000"/>
          <w:sz w:val="24"/>
          <w:szCs w:val="24"/>
          <w:lang w:val="et-EE" w:eastAsia="en-GB"/>
        </w:rPr>
        <w:t xml:space="preserve">Seega, kui telefonis </w:t>
      </w:r>
      <w:r w:rsidRPr="003B0573">
        <w:rPr>
          <w:rFonts w:eastAsia="Times New Roman" w:cstheme="minorHAnsi"/>
          <w:color w:val="000000"/>
          <w:sz w:val="24"/>
          <w:szCs w:val="24"/>
          <w:lang w:val="et-EE" w:eastAsia="en-GB"/>
        </w:rPr>
        <w:t xml:space="preserve"> </w:t>
      </w:r>
      <w:r>
        <w:rPr>
          <w:rFonts w:eastAsia="Times New Roman" w:cstheme="minorHAnsi"/>
          <w:color w:val="000000"/>
          <w:sz w:val="24"/>
          <w:szCs w:val="24"/>
          <w:lang w:val="et-EE" w:eastAsia="en-GB"/>
        </w:rPr>
        <w:t>tehakse ekraanipildid samal päeval toimunud või toimuvast vestlusest, ei ole seal võimalik fikseerida vestluse toimumise aega. Et</w:t>
      </w:r>
      <w:r w:rsidR="00CE600D" w:rsidRPr="001C2EDA">
        <w:rPr>
          <w:rFonts w:eastAsia="Times New Roman" w:cstheme="minorHAnsi"/>
          <w:color w:val="000000"/>
          <w:sz w:val="24"/>
          <w:szCs w:val="24"/>
          <w:lang w:val="et-EE" w:eastAsia="en-GB"/>
        </w:rPr>
        <w:t xml:space="preserve"> vestluse toimumise aega </w:t>
      </w:r>
      <w:r w:rsidR="00A67C7C">
        <w:rPr>
          <w:rFonts w:eastAsia="Times New Roman" w:cstheme="minorHAnsi"/>
          <w:color w:val="000000"/>
          <w:sz w:val="24"/>
          <w:szCs w:val="24"/>
          <w:lang w:val="et-EE" w:eastAsia="en-GB"/>
        </w:rPr>
        <w:t>saaks</w:t>
      </w:r>
      <w:r w:rsidR="00A67C7C" w:rsidRPr="001C2EDA">
        <w:rPr>
          <w:rFonts w:eastAsia="Times New Roman" w:cstheme="minorHAnsi"/>
          <w:color w:val="000000"/>
          <w:sz w:val="24"/>
          <w:szCs w:val="24"/>
          <w:lang w:val="et-EE" w:eastAsia="en-GB"/>
        </w:rPr>
        <w:t xml:space="preserve"> </w:t>
      </w:r>
      <w:r w:rsidR="00CE600D" w:rsidRPr="001C2EDA">
        <w:rPr>
          <w:rFonts w:eastAsia="Times New Roman" w:cstheme="minorHAnsi"/>
          <w:color w:val="000000"/>
          <w:sz w:val="24"/>
          <w:szCs w:val="24"/>
          <w:lang w:val="et-EE" w:eastAsia="en-GB"/>
        </w:rPr>
        <w:t xml:space="preserve">siiski tuvastada, tuleks tehtud ekraanipildid salvestada </w:t>
      </w:r>
      <w:r>
        <w:rPr>
          <w:rFonts w:eastAsia="Times New Roman" w:cstheme="minorHAnsi"/>
          <w:color w:val="000000"/>
          <w:sz w:val="24"/>
          <w:szCs w:val="24"/>
          <w:lang w:val="et-EE" w:eastAsia="en-GB"/>
        </w:rPr>
        <w:t xml:space="preserve">näiteks </w:t>
      </w:r>
      <w:r w:rsidR="00CE600D" w:rsidRPr="001C2EDA">
        <w:rPr>
          <w:rFonts w:eastAsia="Times New Roman" w:cstheme="minorHAnsi"/>
          <w:color w:val="000000"/>
          <w:sz w:val="24"/>
          <w:szCs w:val="24"/>
          <w:lang w:val="et-EE" w:eastAsia="en-GB"/>
        </w:rPr>
        <w:t xml:space="preserve">telefoni fotode kausta – kui ekraanipildid (ehk kuvatõmmised) on salvestatud fotodena, on võimalik näha ekraanipildi tegemise aega selle metaandmetes (ja </w:t>
      </w:r>
      <w:r w:rsidRPr="00E524D9">
        <w:rPr>
          <w:rFonts w:eastAsia="Times New Roman" w:cstheme="minorHAnsi"/>
          <w:color w:val="000000"/>
          <w:sz w:val="24"/>
          <w:szCs w:val="24"/>
          <w:lang w:val="et-EE" w:eastAsia="en-GB"/>
        </w:rPr>
        <w:t xml:space="preserve">teha </w:t>
      </w:r>
      <w:r w:rsidR="00CE600D" w:rsidRPr="001C2EDA">
        <w:rPr>
          <w:rFonts w:eastAsia="Times New Roman" w:cstheme="minorHAnsi"/>
          <w:color w:val="000000"/>
          <w:sz w:val="24"/>
          <w:szCs w:val="24"/>
          <w:lang w:val="et-EE" w:eastAsia="en-GB"/>
        </w:rPr>
        <w:t>sellest siis omakorda ekraanipilt):</w:t>
      </w:r>
    </w:p>
    <w:p w14:paraId="1F815CAC" w14:textId="77777777" w:rsidR="00CE600D" w:rsidRPr="001C2EDA" w:rsidRDefault="00CE600D" w:rsidP="00CE600D">
      <w:pPr>
        <w:spacing w:after="0" w:line="240" w:lineRule="auto"/>
        <w:rPr>
          <w:rFonts w:eastAsia="Times New Roman" w:cstheme="minorHAnsi"/>
          <w:sz w:val="24"/>
          <w:szCs w:val="24"/>
          <w:lang w:val="et-EE"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3216"/>
      </w:tblGrid>
      <w:tr w:rsidR="00CE600D" w:rsidRPr="00DF1704" w14:paraId="104B974A" w14:textId="77777777" w:rsidTr="00CE60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CE30A" w14:textId="77777777" w:rsidR="00CE600D" w:rsidRPr="001C2EDA" w:rsidRDefault="00CE600D" w:rsidP="00CE600D">
            <w:pPr>
              <w:spacing w:after="240" w:line="240" w:lineRule="auto"/>
              <w:rPr>
                <w:rFonts w:eastAsia="Times New Roman" w:cstheme="minorHAnsi"/>
                <w:sz w:val="24"/>
                <w:szCs w:val="24"/>
                <w:lang w:val="et-EE" w:eastAsia="en-GB"/>
              </w:rPr>
            </w:pPr>
            <w:r w:rsidRPr="001C2EDA">
              <w:rPr>
                <w:rFonts w:eastAsia="Times New Roman" w:cstheme="minorHAnsi"/>
                <w:sz w:val="24"/>
                <w:szCs w:val="24"/>
                <w:lang w:val="et-EE" w:eastAsia="en-GB"/>
              </w:rPr>
              <w:br/>
            </w:r>
            <w:r w:rsidRPr="001C2EDA">
              <w:rPr>
                <w:rFonts w:eastAsia="Times New Roman" w:cstheme="minorHAnsi"/>
                <w:sz w:val="24"/>
                <w:szCs w:val="24"/>
                <w:lang w:val="et-EE" w:eastAsia="en-GB"/>
              </w:rPr>
              <w:br/>
            </w:r>
            <w:r w:rsidRPr="001C2EDA">
              <w:rPr>
                <w:rFonts w:eastAsia="Times New Roman" w:cstheme="minorHAnsi"/>
                <w:sz w:val="24"/>
                <w:szCs w:val="24"/>
                <w:lang w:val="et-EE" w:eastAsia="en-GB"/>
              </w:rPr>
              <w:br/>
            </w:r>
            <w:r w:rsidRPr="001C2EDA">
              <w:rPr>
                <w:rFonts w:eastAsia="Times New Roman" w:cstheme="minorHAnsi"/>
                <w:sz w:val="24"/>
                <w:szCs w:val="24"/>
                <w:lang w:val="et-EE"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EC516" w14:textId="77777777" w:rsidR="00CE600D" w:rsidRPr="001C2EDA" w:rsidRDefault="00CE600D" w:rsidP="00CE600D">
            <w:pPr>
              <w:spacing w:after="0" w:line="240" w:lineRule="auto"/>
              <w:jc w:val="both"/>
              <w:rPr>
                <w:rFonts w:eastAsia="Times New Roman" w:cstheme="minorHAnsi"/>
                <w:sz w:val="24"/>
                <w:szCs w:val="24"/>
                <w:lang w:val="et-EE" w:eastAsia="en-GB"/>
              </w:rPr>
            </w:pPr>
            <w:r w:rsidRPr="001C2EDA">
              <w:rPr>
                <w:rFonts w:eastAsia="Times New Roman" w:cstheme="minorHAnsi"/>
                <w:noProof/>
                <w:color w:val="000000"/>
                <w:bdr w:val="none" w:sz="0" w:space="0" w:color="auto" w:frame="1"/>
                <w:lang w:val="et-EE" w:eastAsia="en-GB"/>
              </w:rPr>
              <w:drawing>
                <wp:inline distT="0" distB="0" distL="0" distR="0" wp14:anchorId="02B58A4E" wp14:editId="09877D0C">
                  <wp:extent cx="1898650" cy="3543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0" cy="3543300"/>
                          </a:xfrm>
                          <a:prstGeom prst="rect">
                            <a:avLst/>
                          </a:prstGeom>
                          <a:noFill/>
                          <a:ln>
                            <a:noFill/>
                          </a:ln>
                        </pic:spPr>
                      </pic:pic>
                    </a:graphicData>
                  </a:graphic>
                </wp:inline>
              </w:drawing>
            </w:r>
          </w:p>
        </w:tc>
      </w:tr>
    </w:tbl>
    <w:p w14:paraId="3EF7B17F" w14:textId="77777777" w:rsidR="00CE600D" w:rsidRPr="001C2EDA" w:rsidRDefault="00CE600D" w:rsidP="00CE600D">
      <w:pPr>
        <w:spacing w:after="0" w:line="240" w:lineRule="auto"/>
        <w:rPr>
          <w:rFonts w:eastAsia="Times New Roman" w:cstheme="minorHAnsi"/>
          <w:sz w:val="24"/>
          <w:szCs w:val="24"/>
          <w:lang w:val="et-EE" w:eastAsia="en-GB"/>
        </w:rPr>
      </w:pPr>
    </w:p>
    <w:p w14:paraId="3F613725" w14:textId="3F8B3936"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 xml:space="preserve">Vanemate vestluste </w:t>
      </w:r>
      <w:r w:rsidR="007F46F5" w:rsidRPr="00537531">
        <w:rPr>
          <w:rFonts w:eastAsia="Times New Roman" w:cstheme="minorHAnsi"/>
          <w:color w:val="000000"/>
          <w:sz w:val="24"/>
          <w:szCs w:val="24"/>
          <w:lang w:val="et-EE" w:eastAsia="en-GB"/>
        </w:rPr>
        <w:t>toimumise aega</w:t>
      </w:r>
      <w:r w:rsidR="007F46F5" w:rsidRPr="007F46F5">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saab üldjuhul ekraanipildilt näha:</w:t>
      </w:r>
    </w:p>
    <w:p w14:paraId="0F8D5066" w14:textId="77777777" w:rsidR="00CE600D" w:rsidRPr="001C2EDA" w:rsidRDefault="00CE600D" w:rsidP="00CE600D">
      <w:pPr>
        <w:spacing w:after="0" w:line="240" w:lineRule="auto"/>
        <w:rPr>
          <w:rFonts w:eastAsia="Times New Roman" w:cstheme="minorHAnsi"/>
          <w:sz w:val="24"/>
          <w:szCs w:val="24"/>
          <w:lang w:val="et-EE"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606"/>
        <w:gridCol w:w="2616"/>
      </w:tblGrid>
      <w:tr w:rsidR="00CE600D" w:rsidRPr="00DF1704" w14:paraId="5A338F7F" w14:textId="77777777" w:rsidTr="00CE60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2173F" w14:textId="77777777" w:rsidR="00CE600D" w:rsidRPr="001C2EDA" w:rsidRDefault="00CE600D" w:rsidP="00CE600D">
            <w:pPr>
              <w:spacing w:after="240" w:line="240" w:lineRule="auto"/>
              <w:rPr>
                <w:rFonts w:eastAsia="Times New Roman" w:cstheme="minorHAnsi"/>
                <w:sz w:val="24"/>
                <w:szCs w:val="24"/>
                <w:lang w:val="et-EE" w:eastAsia="en-GB"/>
              </w:rPr>
            </w:pPr>
            <w:r w:rsidRPr="001C2EDA">
              <w:rPr>
                <w:rFonts w:eastAsia="Times New Roman" w:cstheme="minorHAnsi"/>
                <w:sz w:val="24"/>
                <w:szCs w:val="24"/>
                <w:lang w:val="et-EE" w:eastAsia="en-GB"/>
              </w:rPr>
              <w:lastRenderedPageBreak/>
              <w:br/>
            </w:r>
          </w:p>
          <w:p w14:paraId="57529C95" w14:textId="77777777" w:rsidR="00CE600D" w:rsidRPr="001C2EDA" w:rsidRDefault="00CE600D" w:rsidP="00CE600D">
            <w:pPr>
              <w:spacing w:after="0" w:line="240" w:lineRule="auto"/>
              <w:jc w:val="both"/>
              <w:rPr>
                <w:rFonts w:eastAsia="Times New Roman" w:cstheme="minorHAnsi"/>
                <w:sz w:val="24"/>
                <w:szCs w:val="24"/>
                <w:lang w:val="et-EE" w:eastAsia="en-GB"/>
              </w:rPr>
            </w:pPr>
            <w:r w:rsidRPr="001C2EDA">
              <w:rPr>
                <w:rFonts w:eastAsia="Times New Roman" w:cstheme="minorHAnsi"/>
                <w:noProof/>
                <w:color w:val="000000"/>
                <w:bdr w:val="none" w:sz="0" w:space="0" w:color="auto" w:frame="1"/>
                <w:lang w:val="et-EE" w:eastAsia="en-GB"/>
              </w:rPr>
              <w:drawing>
                <wp:inline distT="0" distB="0" distL="0" distR="0" wp14:anchorId="2DD4FD5F" wp14:editId="5F08DEF9">
                  <wp:extent cx="2787650" cy="1866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0" cy="1866900"/>
                          </a:xfrm>
                          <a:prstGeom prst="rect">
                            <a:avLst/>
                          </a:prstGeom>
                          <a:noFill/>
                          <a:ln>
                            <a:noFill/>
                          </a:ln>
                        </pic:spPr>
                      </pic:pic>
                    </a:graphicData>
                  </a:graphic>
                </wp:inline>
              </w:drawing>
            </w:r>
          </w:p>
          <w:p w14:paraId="174DF206" w14:textId="77777777" w:rsidR="00CE600D" w:rsidRPr="001C2EDA" w:rsidRDefault="00CE600D" w:rsidP="00CE600D">
            <w:pPr>
              <w:spacing w:after="240" w:line="240" w:lineRule="auto"/>
              <w:rPr>
                <w:rFonts w:eastAsia="Times New Roman" w:cstheme="minorHAnsi"/>
                <w:sz w:val="24"/>
                <w:szCs w:val="24"/>
                <w:lang w:val="et-EE" w:eastAsia="en-GB"/>
              </w:rPr>
            </w:pPr>
            <w:r w:rsidRPr="001C2EDA">
              <w:rPr>
                <w:rFonts w:eastAsia="Times New Roman" w:cstheme="minorHAnsi"/>
                <w:sz w:val="24"/>
                <w:szCs w:val="24"/>
                <w:lang w:val="et-EE" w:eastAsia="en-GB"/>
              </w:rPr>
              <w:br/>
            </w:r>
            <w:r w:rsidRPr="001C2EDA">
              <w:rPr>
                <w:rFonts w:eastAsia="Times New Roman" w:cstheme="minorHAnsi"/>
                <w:sz w:val="24"/>
                <w:szCs w:val="24"/>
                <w:lang w:val="et-EE"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A8741" w14:textId="77777777" w:rsidR="00CE600D" w:rsidRPr="001C2EDA" w:rsidRDefault="00CE600D" w:rsidP="00CE600D">
            <w:pPr>
              <w:spacing w:after="0" w:line="240" w:lineRule="auto"/>
              <w:jc w:val="both"/>
              <w:rPr>
                <w:rFonts w:eastAsia="Times New Roman" w:cstheme="minorHAnsi"/>
                <w:sz w:val="24"/>
                <w:szCs w:val="24"/>
                <w:lang w:val="et-EE" w:eastAsia="en-GB"/>
              </w:rPr>
            </w:pPr>
            <w:r w:rsidRPr="001C2EDA">
              <w:rPr>
                <w:rFonts w:eastAsia="Times New Roman" w:cstheme="minorHAnsi"/>
                <w:noProof/>
                <w:color w:val="000000"/>
                <w:bdr w:val="none" w:sz="0" w:space="0" w:color="auto" w:frame="1"/>
                <w:lang w:val="et-EE" w:eastAsia="en-GB"/>
              </w:rPr>
              <w:drawing>
                <wp:inline distT="0" distB="0" distL="0" distR="0" wp14:anchorId="725ECD42" wp14:editId="39F55A8F">
                  <wp:extent cx="1524000" cy="33083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3308350"/>
                          </a:xfrm>
                          <a:prstGeom prst="rect">
                            <a:avLst/>
                          </a:prstGeom>
                          <a:noFill/>
                          <a:ln>
                            <a:noFill/>
                          </a:ln>
                        </pic:spPr>
                      </pic:pic>
                    </a:graphicData>
                  </a:graphic>
                </wp:inline>
              </w:drawing>
            </w:r>
          </w:p>
        </w:tc>
      </w:tr>
    </w:tbl>
    <w:p w14:paraId="0714CE89" w14:textId="77777777" w:rsidR="00CE600D" w:rsidRPr="001C2EDA" w:rsidRDefault="00CE600D" w:rsidP="00CE600D">
      <w:pPr>
        <w:spacing w:after="0" w:line="240" w:lineRule="auto"/>
        <w:rPr>
          <w:rFonts w:eastAsia="Times New Roman" w:cstheme="minorHAnsi"/>
          <w:sz w:val="24"/>
          <w:szCs w:val="24"/>
          <w:lang w:val="et-EE" w:eastAsia="en-GB"/>
        </w:rPr>
      </w:pPr>
    </w:p>
    <w:p w14:paraId="4444179D"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Oluline on teha ekraanipilt võimalikult kohe, kui sa näed ebasobivat postitust või saadetakse sulle sõnum, mille sisu on häiriv. Kui ekraanipildid tehti alguses nutiseadmega, siis võib hiljem, kui ollakse arvuti juures, teha arvutiga uued ekraanipildid. </w:t>
      </w:r>
    </w:p>
    <w:p w14:paraId="034AC492"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FF0000"/>
          <w:sz w:val="24"/>
          <w:szCs w:val="24"/>
          <w:lang w:val="et-EE" w:eastAsia="en-GB"/>
        </w:rPr>
        <w:t>. </w:t>
      </w:r>
    </w:p>
    <w:p w14:paraId="6663C30B" w14:textId="0CD13ECF" w:rsidR="00CE600D" w:rsidRPr="001C2EDA" w:rsidRDefault="00B619EF" w:rsidP="00CE600D">
      <w:pPr>
        <w:spacing w:line="240" w:lineRule="auto"/>
        <w:jc w:val="both"/>
        <w:rPr>
          <w:rFonts w:eastAsia="Times New Roman" w:cstheme="minorHAnsi"/>
          <w:sz w:val="24"/>
          <w:szCs w:val="24"/>
          <w:lang w:val="et-EE" w:eastAsia="en-GB"/>
        </w:rPr>
      </w:pPr>
      <w:r>
        <w:rPr>
          <w:rFonts w:eastAsia="Times New Roman" w:cstheme="minorHAnsi"/>
          <w:b/>
          <w:bCs/>
          <w:color w:val="000000"/>
          <w:sz w:val="24"/>
          <w:szCs w:val="24"/>
          <w:lang w:val="et-EE" w:eastAsia="en-GB"/>
        </w:rPr>
        <w:t>Probleem</w:t>
      </w:r>
      <w:r w:rsidRPr="001C2EDA">
        <w:rPr>
          <w:rFonts w:eastAsia="Times New Roman" w:cstheme="minorHAnsi"/>
          <w:b/>
          <w:bCs/>
          <w:color w:val="000000"/>
          <w:sz w:val="24"/>
          <w:szCs w:val="24"/>
          <w:lang w:val="et-EE" w:eastAsia="en-GB"/>
        </w:rPr>
        <w:t xml:space="preserve"> </w:t>
      </w:r>
      <w:r w:rsidR="00CE600D" w:rsidRPr="001C2EDA">
        <w:rPr>
          <w:rFonts w:eastAsia="Times New Roman" w:cstheme="minorHAnsi"/>
          <w:b/>
          <w:bCs/>
          <w:color w:val="000000"/>
          <w:sz w:val="24"/>
          <w:szCs w:val="24"/>
          <w:lang w:val="et-EE" w:eastAsia="en-GB"/>
        </w:rPr>
        <w:t xml:space="preserve">2: võta tõend kohe, sest hiljem ei ole </w:t>
      </w:r>
      <w:r w:rsidR="00EE6981" w:rsidRPr="00E05B03">
        <w:rPr>
          <w:rFonts w:eastAsia="Times New Roman" w:cstheme="minorHAnsi"/>
          <w:b/>
          <w:bCs/>
          <w:color w:val="000000"/>
          <w:sz w:val="24"/>
          <w:szCs w:val="24"/>
          <w:lang w:val="et-EE" w:eastAsia="en-GB"/>
        </w:rPr>
        <w:t xml:space="preserve">see </w:t>
      </w:r>
      <w:r w:rsidR="00CE600D" w:rsidRPr="001C2EDA">
        <w:rPr>
          <w:rFonts w:eastAsia="Times New Roman" w:cstheme="minorHAnsi"/>
          <w:b/>
          <w:bCs/>
          <w:color w:val="000000"/>
          <w:sz w:val="24"/>
          <w:szCs w:val="24"/>
          <w:lang w:val="et-EE" w:eastAsia="en-GB"/>
        </w:rPr>
        <w:t>võibolla võimalik</w:t>
      </w:r>
    </w:p>
    <w:p w14:paraId="1C3E6B12" w14:textId="77BCF06C"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 xml:space="preserve">Osades rakendustes ei ole võimalik hiljem ekraanipilti </w:t>
      </w:r>
      <w:r w:rsidR="00EE6981">
        <w:rPr>
          <w:rFonts w:eastAsia="Times New Roman" w:cstheme="minorHAnsi"/>
          <w:color w:val="000000"/>
          <w:sz w:val="24"/>
          <w:szCs w:val="24"/>
          <w:lang w:val="et-EE" w:eastAsia="en-GB"/>
        </w:rPr>
        <w:t>teha</w:t>
      </w:r>
      <w:r w:rsidRPr="001C2EDA">
        <w:rPr>
          <w:rFonts w:eastAsia="Times New Roman" w:cstheme="minorHAnsi"/>
          <w:color w:val="000000"/>
          <w:sz w:val="24"/>
          <w:szCs w:val="24"/>
          <w:lang w:val="et-EE" w:eastAsia="en-GB"/>
        </w:rPr>
        <w:t xml:space="preserve">, samuti on isikul võimalus enda saadetud sõnum kustutada. Sellistel juhtudel, kui vestlusest ei </w:t>
      </w:r>
      <w:r w:rsidR="00EE6981">
        <w:rPr>
          <w:rFonts w:eastAsia="Times New Roman" w:cstheme="minorHAnsi"/>
          <w:color w:val="000000"/>
          <w:sz w:val="24"/>
          <w:szCs w:val="24"/>
          <w:lang w:val="et-EE" w:eastAsia="en-GB"/>
        </w:rPr>
        <w:t>tehtud</w:t>
      </w:r>
      <w:r w:rsidR="00EE6981" w:rsidRPr="001C2EDA">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 xml:space="preserve">ekraanipilte kohe, kui </w:t>
      </w:r>
      <w:r w:rsidR="00267734">
        <w:rPr>
          <w:rFonts w:eastAsia="Times New Roman" w:cstheme="minorHAnsi"/>
          <w:color w:val="000000"/>
          <w:sz w:val="24"/>
          <w:szCs w:val="24"/>
          <w:lang w:val="et-EE" w:eastAsia="en-GB"/>
        </w:rPr>
        <w:t>see</w:t>
      </w:r>
      <w:r w:rsidR="00267734" w:rsidRPr="001C2EDA">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toimus, ei ole võimalik hiljem vestlust taastada. </w:t>
      </w:r>
    </w:p>
    <w:tbl>
      <w:tblPr>
        <w:tblW w:w="0" w:type="auto"/>
        <w:tblCellMar>
          <w:top w:w="15" w:type="dxa"/>
          <w:left w:w="15" w:type="dxa"/>
          <w:bottom w:w="15" w:type="dxa"/>
          <w:right w:w="15" w:type="dxa"/>
        </w:tblCellMar>
        <w:tblLook w:val="04A0" w:firstRow="1" w:lastRow="0" w:firstColumn="1" w:lastColumn="0" w:noHBand="0" w:noVBand="1"/>
      </w:tblPr>
      <w:tblGrid>
        <w:gridCol w:w="4193"/>
        <w:gridCol w:w="4823"/>
      </w:tblGrid>
      <w:tr w:rsidR="00CE600D" w:rsidRPr="00DF1704" w14:paraId="6A8BB0F5" w14:textId="77777777" w:rsidTr="00CE60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E5580" w14:textId="77777777" w:rsidR="00CE600D" w:rsidRPr="001C2EDA" w:rsidRDefault="00CE600D" w:rsidP="00CE600D">
            <w:pPr>
              <w:spacing w:after="0" w:line="240" w:lineRule="auto"/>
              <w:jc w:val="both"/>
              <w:rPr>
                <w:rFonts w:eastAsia="Times New Roman" w:cstheme="minorHAnsi"/>
                <w:sz w:val="24"/>
                <w:szCs w:val="24"/>
                <w:lang w:val="et-EE" w:eastAsia="en-GB"/>
              </w:rPr>
            </w:pPr>
            <w:r w:rsidRPr="001C2EDA">
              <w:rPr>
                <w:rFonts w:eastAsia="Times New Roman" w:cstheme="minorHAnsi"/>
                <w:noProof/>
                <w:color w:val="000000"/>
                <w:bdr w:val="none" w:sz="0" w:space="0" w:color="auto" w:frame="1"/>
                <w:lang w:val="et-EE" w:eastAsia="en-GB"/>
              </w:rPr>
              <w:drawing>
                <wp:inline distT="0" distB="0" distL="0" distR="0" wp14:anchorId="149FE3EA" wp14:editId="54F731D1">
                  <wp:extent cx="2679700" cy="20193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9700" cy="20193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2DFAC" w14:textId="77777777" w:rsidR="00CE600D" w:rsidRPr="001C2EDA" w:rsidRDefault="00CE600D" w:rsidP="00CE600D">
            <w:pPr>
              <w:spacing w:after="0" w:line="240" w:lineRule="auto"/>
              <w:jc w:val="both"/>
              <w:rPr>
                <w:rFonts w:eastAsia="Times New Roman" w:cstheme="minorHAnsi"/>
                <w:sz w:val="24"/>
                <w:szCs w:val="24"/>
                <w:lang w:val="et-EE" w:eastAsia="en-GB"/>
              </w:rPr>
            </w:pPr>
            <w:r w:rsidRPr="001C2EDA">
              <w:rPr>
                <w:rFonts w:eastAsia="Times New Roman" w:cstheme="minorHAnsi"/>
                <w:noProof/>
                <w:color w:val="000000"/>
                <w:bdr w:val="none" w:sz="0" w:space="0" w:color="auto" w:frame="1"/>
                <w:lang w:val="et-EE" w:eastAsia="en-GB"/>
              </w:rPr>
              <w:drawing>
                <wp:inline distT="0" distB="0" distL="0" distR="0" wp14:anchorId="2A3F0667" wp14:editId="4EE57156">
                  <wp:extent cx="3111500" cy="1752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1500" cy="1752600"/>
                          </a:xfrm>
                          <a:prstGeom prst="rect">
                            <a:avLst/>
                          </a:prstGeom>
                          <a:noFill/>
                          <a:ln>
                            <a:noFill/>
                          </a:ln>
                        </pic:spPr>
                      </pic:pic>
                    </a:graphicData>
                  </a:graphic>
                </wp:inline>
              </w:drawing>
            </w:r>
          </w:p>
        </w:tc>
      </w:tr>
    </w:tbl>
    <w:p w14:paraId="0C10A14A" w14:textId="77777777" w:rsidR="00CE600D" w:rsidRPr="001C2EDA" w:rsidRDefault="00CE600D" w:rsidP="00CE600D">
      <w:pPr>
        <w:spacing w:after="0" w:line="240" w:lineRule="auto"/>
        <w:rPr>
          <w:rFonts w:eastAsia="Times New Roman" w:cstheme="minorHAnsi"/>
          <w:sz w:val="24"/>
          <w:szCs w:val="24"/>
          <w:lang w:val="et-EE" w:eastAsia="en-GB"/>
        </w:rPr>
      </w:pPr>
    </w:p>
    <w:p w14:paraId="75085824" w14:textId="661D7391"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Juhul kui rakendus võimaldab vestlust kustutada, ei pruugi sõnumis</w:t>
      </w:r>
      <w:r w:rsidR="00EE6981">
        <w:rPr>
          <w:rFonts w:eastAsia="Times New Roman" w:cstheme="minorHAnsi"/>
          <w:color w:val="000000"/>
          <w:sz w:val="24"/>
          <w:szCs w:val="24"/>
          <w:lang w:val="et-EE" w:eastAsia="en-GB"/>
        </w:rPr>
        <w:t>t</w:t>
      </w:r>
      <w:r w:rsidRPr="001C2EDA">
        <w:rPr>
          <w:rFonts w:eastAsia="Times New Roman" w:cstheme="minorHAnsi"/>
          <w:color w:val="000000"/>
          <w:sz w:val="24"/>
          <w:szCs w:val="24"/>
          <w:lang w:val="et-EE" w:eastAsia="en-GB"/>
        </w:rPr>
        <w:t xml:space="preserve"> </w:t>
      </w:r>
      <w:r w:rsidR="00EE6981" w:rsidRPr="007B0F1D">
        <w:rPr>
          <w:rFonts w:eastAsia="Times New Roman" w:cstheme="minorHAnsi"/>
          <w:color w:val="000000"/>
          <w:sz w:val="24"/>
          <w:szCs w:val="24"/>
          <w:lang w:val="et-EE" w:eastAsia="en-GB"/>
        </w:rPr>
        <w:t>olenevalt rakendusest</w:t>
      </w:r>
      <w:r w:rsidR="00EE6981" w:rsidRPr="00EE6981">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 xml:space="preserve">jääda mitte ühtegi jälge või on küll näha, et sõnum on saadetud, kuid sõnumi sisu enam näha ei ole </w:t>
      </w:r>
      <w:r w:rsidR="00EE6981">
        <w:rPr>
          <w:rFonts w:eastAsia="Times New Roman" w:cstheme="minorHAnsi"/>
          <w:color w:val="000000"/>
          <w:sz w:val="24"/>
          <w:szCs w:val="24"/>
          <w:lang w:val="et-EE" w:eastAsia="en-GB"/>
        </w:rPr>
        <w:t>ega seda</w:t>
      </w:r>
      <w:r w:rsidRPr="001C2EDA">
        <w:rPr>
          <w:rFonts w:eastAsia="Times New Roman" w:cstheme="minorHAnsi"/>
          <w:color w:val="000000"/>
          <w:sz w:val="24"/>
          <w:szCs w:val="24"/>
          <w:lang w:val="et-EE" w:eastAsia="en-GB"/>
        </w:rPr>
        <w:t xml:space="preserve"> ei ole võimalik</w:t>
      </w:r>
      <w:r w:rsidR="00EE6981" w:rsidRPr="00EE6981">
        <w:rPr>
          <w:rFonts w:eastAsia="Times New Roman" w:cstheme="minorHAnsi"/>
          <w:color w:val="000000"/>
          <w:sz w:val="24"/>
          <w:szCs w:val="24"/>
          <w:lang w:val="et-EE" w:eastAsia="en-GB"/>
        </w:rPr>
        <w:t xml:space="preserve"> </w:t>
      </w:r>
      <w:r w:rsidR="00EE6981" w:rsidRPr="006C2D16">
        <w:rPr>
          <w:rFonts w:eastAsia="Times New Roman" w:cstheme="minorHAnsi"/>
          <w:color w:val="000000"/>
          <w:sz w:val="24"/>
          <w:szCs w:val="24"/>
          <w:lang w:val="et-EE" w:eastAsia="en-GB"/>
        </w:rPr>
        <w:t>taastada</w:t>
      </w:r>
      <w:r w:rsidRPr="001C2EDA">
        <w:rPr>
          <w:rFonts w:eastAsia="Times New Roman" w:cstheme="minorHAnsi"/>
          <w:color w:val="000000"/>
          <w:sz w:val="24"/>
          <w:szCs w:val="24"/>
          <w:lang w:val="et-EE" w:eastAsia="en-GB"/>
        </w:rPr>
        <w:t>. </w:t>
      </w:r>
    </w:p>
    <w:p w14:paraId="5C2A4920"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noProof/>
          <w:color w:val="000000"/>
          <w:bdr w:val="none" w:sz="0" w:space="0" w:color="auto" w:frame="1"/>
          <w:lang w:val="et-EE" w:eastAsia="en-GB"/>
        </w:rPr>
        <w:lastRenderedPageBreak/>
        <w:drawing>
          <wp:inline distT="0" distB="0" distL="0" distR="0" wp14:anchorId="5339DADD" wp14:editId="6D8E3C54">
            <wp:extent cx="5734050" cy="1714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1714500"/>
                    </a:xfrm>
                    <a:prstGeom prst="rect">
                      <a:avLst/>
                    </a:prstGeom>
                    <a:noFill/>
                    <a:ln>
                      <a:noFill/>
                    </a:ln>
                  </pic:spPr>
                </pic:pic>
              </a:graphicData>
            </a:graphic>
          </wp:inline>
        </w:drawing>
      </w:r>
    </w:p>
    <w:p w14:paraId="5D4427C4" w14:textId="3EBDB941" w:rsidR="00CE600D" w:rsidRPr="001C2EDA" w:rsidRDefault="00EE6981" w:rsidP="00CE600D">
      <w:pPr>
        <w:spacing w:line="240" w:lineRule="auto"/>
        <w:jc w:val="both"/>
        <w:rPr>
          <w:rFonts w:eastAsia="Times New Roman" w:cstheme="minorHAnsi"/>
          <w:sz w:val="24"/>
          <w:szCs w:val="24"/>
          <w:lang w:val="et-EE" w:eastAsia="en-GB"/>
        </w:rPr>
      </w:pPr>
      <w:r>
        <w:rPr>
          <w:rFonts w:eastAsia="Times New Roman" w:cstheme="minorHAnsi"/>
          <w:b/>
          <w:bCs/>
          <w:color w:val="000000"/>
          <w:sz w:val="24"/>
          <w:szCs w:val="24"/>
          <w:lang w:val="et-EE" w:eastAsia="en-GB"/>
        </w:rPr>
        <w:t>Probleem</w:t>
      </w:r>
      <w:r w:rsidRPr="001C2EDA">
        <w:rPr>
          <w:rFonts w:eastAsia="Times New Roman" w:cstheme="minorHAnsi"/>
          <w:b/>
          <w:bCs/>
          <w:color w:val="000000"/>
          <w:sz w:val="24"/>
          <w:szCs w:val="24"/>
          <w:lang w:val="et-EE" w:eastAsia="en-GB"/>
        </w:rPr>
        <w:t xml:space="preserve"> </w:t>
      </w:r>
      <w:r w:rsidR="00CE600D" w:rsidRPr="001C2EDA">
        <w:rPr>
          <w:rFonts w:eastAsia="Times New Roman" w:cstheme="minorHAnsi"/>
          <w:b/>
          <w:bCs/>
          <w:color w:val="000000"/>
          <w:sz w:val="24"/>
          <w:szCs w:val="24"/>
          <w:lang w:val="et-EE" w:eastAsia="en-GB"/>
        </w:rPr>
        <w:t>3: tõend ei mahu ühele kuvatõmmisele</w:t>
      </w:r>
    </w:p>
    <w:p w14:paraId="1AB66D90" w14:textId="18B0FEF0"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Tihti on tõendusmaterjal vestluses mitmel lehel ja postitus</w:t>
      </w:r>
      <w:r w:rsidR="00EE6981">
        <w:rPr>
          <w:rFonts w:eastAsia="Times New Roman" w:cstheme="minorHAnsi"/>
          <w:color w:val="000000"/>
          <w:sz w:val="24"/>
          <w:szCs w:val="24"/>
          <w:lang w:val="et-EE" w:eastAsia="en-GB"/>
        </w:rPr>
        <w:t xml:space="preserve"> või </w:t>
      </w:r>
      <w:r w:rsidRPr="001C2EDA">
        <w:rPr>
          <w:rFonts w:eastAsia="Times New Roman" w:cstheme="minorHAnsi"/>
          <w:color w:val="000000"/>
          <w:sz w:val="24"/>
          <w:szCs w:val="24"/>
          <w:lang w:val="et-EE" w:eastAsia="en-GB"/>
        </w:rPr>
        <w:t>vestlus ei mahu ühele ekraanipildile. Selle mure lahendamiseks on oluline, et kuvatõmmistel oleks selgelt näha, et tegemist on sama postituse</w:t>
      </w:r>
      <w:r w:rsidR="00EE6981">
        <w:rPr>
          <w:rFonts w:eastAsia="Times New Roman" w:cstheme="minorHAnsi"/>
          <w:color w:val="000000"/>
          <w:sz w:val="24"/>
          <w:szCs w:val="24"/>
          <w:lang w:val="et-EE" w:eastAsia="en-GB"/>
        </w:rPr>
        <w:t xml:space="preserve"> või </w:t>
      </w:r>
      <w:r w:rsidRPr="001C2EDA">
        <w:rPr>
          <w:rFonts w:eastAsia="Times New Roman" w:cstheme="minorHAnsi"/>
          <w:color w:val="000000"/>
          <w:sz w:val="24"/>
          <w:szCs w:val="24"/>
          <w:lang w:val="et-EE" w:eastAsia="en-GB"/>
        </w:rPr>
        <w:t>vestlusega (</w:t>
      </w:r>
      <w:r w:rsidR="00267734">
        <w:rPr>
          <w:rFonts w:eastAsia="Times New Roman" w:cstheme="minorHAnsi"/>
          <w:color w:val="000000"/>
          <w:sz w:val="24"/>
          <w:szCs w:val="24"/>
          <w:lang w:val="et-EE" w:eastAsia="en-GB"/>
        </w:rPr>
        <w:t>näiteks</w:t>
      </w:r>
      <w:r w:rsidR="00267734" w:rsidRPr="001C2EDA">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on ühe pildi viimane rida ja järgmise pildi esimesel real sama tekst). </w:t>
      </w:r>
    </w:p>
    <w:p w14:paraId="6395DB3E" w14:textId="5931080A"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Juhul kui rakendus ei kuva ning kuvatõmmised tehakse arvutis, siis arvuti all paremas nurgas kuvatakse kuupäeva ja kellaaega – need peaks</w:t>
      </w:r>
      <w:r w:rsidR="00B62EEA">
        <w:rPr>
          <w:rFonts w:eastAsia="Times New Roman" w:cstheme="minorHAnsi"/>
          <w:color w:val="000000"/>
          <w:sz w:val="24"/>
          <w:szCs w:val="24"/>
          <w:lang w:val="et-EE" w:eastAsia="en-GB"/>
        </w:rPr>
        <w:t>id</w:t>
      </w:r>
      <w:r w:rsidRPr="001C2EDA">
        <w:rPr>
          <w:rFonts w:eastAsia="Times New Roman" w:cstheme="minorHAnsi"/>
          <w:color w:val="000000"/>
          <w:sz w:val="24"/>
          <w:szCs w:val="24"/>
          <w:lang w:val="et-EE" w:eastAsia="en-GB"/>
        </w:rPr>
        <w:t xml:space="preserve"> jääma kuvatõmmisel näha.</w:t>
      </w:r>
    </w:p>
    <w:p w14:paraId="0708C0A1" w14:textId="77777777" w:rsidR="00CE600D" w:rsidRPr="001C2EDA" w:rsidRDefault="00CE600D" w:rsidP="00CE600D">
      <w:pPr>
        <w:spacing w:line="240" w:lineRule="auto"/>
        <w:jc w:val="center"/>
        <w:rPr>
          <w:rFonts w:eastAsia="Times New Roman" w:cstheme="minorHAnsi"/>
          <w:sz w:val="24"/>
          <w:szCs w:val="24"/>
          <w:lang w:val="et-EE" w:eastAsia="en-GB"/>
        </w:rPr>
      </w:pPr>
      <w:r w:rsidRPr="001C2EDA">
        <w:rPr>
          <w:rFonts w:eastAsia="Times New Roman" w:cstheme="minorHAnsi"/>
          <w:noProof/>
          <w:color w:val="000000"/>
          <w:bdr w:val="none" w:sz="0" w:space="0" w:color="auto" w:frame="1"/>
          <w:lang w:val="et-EE" w:eastAsia="en-GB"/>
        </w:rPr>
        <w:drawing>
          <wp:inline distT="0" distB="0" distL="0" distR="0" wp14:anchorId="04AD5FE0" wp14:editId="0A43C382">
            <wp:extent cx="3505200" cy="2381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2381250"/>
                    </a:xfrm>
                    <a:prstGeom prst="rect">
                      <a:avLst/>
                    </a:prstGeom>
                    <a:noFill/>
                    <a:ln>
                      <a:noFill/>
                    </a:ln>
                  </pic:spPr>
                </pic:pic>
              </a:graphicData>
            </a:graphic>
          </wp:inline>
        </w:drawing>
      </w:r>
    </w:p>
    <w:p w14:paraId="75D29190" w14:textId="77777777" w:rsidR="00CE600D" w:rsidRPr="001C2EDA" w:rsidRDefault="00CE600D" w:rsidP="00CE600D">
      <w:pPr>
        <w:spacing w:line="240" w:lineRule="auto"/>
        <w:jc w:val="center"/>
        <w:rPr>
          <w:rFonts w:eastAsia="Times New Roman" w:cstheme="minorHAnsi"/>
          <w:sz w:val="24"/>
          <w:szCs w:val="24"/>
          <w:lang w:val="et-EE" w:eastAsia="en-GB"/>
        </w:rPr>
      </w:pPr>
      <w:r w:rsidRPr="001C2EDA">
        <w:rPr>
          <w:rFonts w:eastAsia="Times New Roman" w:cstheme="minorHAnsi"/>
          <w:noProof/>
          <w:color w:val="000000"/>
          <w:bdr w:val="none" w:sz="0" w:space="0" w:color="auto" w:frame="1"/>
          <w:lang w:val="et-EE" w:eastAsia="en-GB"/>
        </w:rPr>
        <w:drawing>
          <wp:inline distT="0" distB="0" distL="0" distR="0" wp14:anchorId="64B00F5E" wp14:editId="514A6B61">
            <wp:extent cx="3486150" cy="2305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6150" cy="2305050"/>
                    </a:xfrm>
                    <a:prstGeom prst="rect">
                      <a:avLst/>
                    </a:prstGeom>
                    <a:noFill/>
                    <a:ln>
                      <a:noFill/>
                    </a:ln>
                  </pic:spPr>
                </pic:pic>
              </a:graphicData>
            </a:graphic>
          </wp:inline>
        </w:drawing>
      </w:r>
    </w:p>
    <w:p w14:paraId="2A27408B" w14:textId="77777777" w:rsidR="00CE600D" w:rsidRPr="001C2EDA" w:rsidRDefault="00CE600D" w:rsidP="00CE600D">
      <w:pPr>
        <w:spacing w:line="240" w:lineRule="auto"/>
        <w:jc w:val="center"/>
        <w:rPr>
          <w:rFonts w:eastAsia="Times New Roman" w:cstheme="minorHAnsi"/>
          <w:sz w:val="24"/>
          <w:szCs w:val="24"/>
          <w:lang w:val="et-EE" w:eastAsia="en-GB"/>
        </w:rPr>
      </w:pPr>
      <w:r w:rsidRPr="001C2EDA">
        <w:rPr>
          <w:rFonts w:eastAsia="Times New Roman" w:cstheme="minorHAnsi"/>
          <w:noProof/>
          <w:color w:val="000000"/>
          <w:bdr w:val="none" w:sz="0" w:space="0" w:color="auto" w:frame="1"/>
          <w:lang w:val="et-EE" w:eastAsia="en-GB"/>
        </w:rPr>
        <w:lastRenderedPageBreak/>
        <w:drawing>
          <wp:inline distT="0" distB="0" distL="0" distR="0" wp14:anchorId="2F064719" wp14:editId="1EE26246">
            <wp:extent cx="3505200" cy="1873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05200" cy="1873250"/>
                    </a:xfrm>
                    <a:prstGeom prst="rect">
                      <a:avLst/>
                    </a:prstGeom>
                    <a:noFill/>
                    <a:ln>
                      <a:noFill/>
                    </a:ln>
                  </pic:spPr>
                </pic:pic>
              </a:graphicData>
            </a:graphic>
          </wp:inline>
        </w:drawing>
      </w:r>
    </w:p>
    <w:p w14:paraId="3EE3D875" w14:textId="77777777" w:rsidR="00CE600D" w:rsidRPr="001C2EDA" w:rsidRDefault="00CE600D" w:rsidP="00CE600D">
      <w:pPr>
        <w:spacing w:after="0" w:line="240" w:lineRule="auto"/>
        <w:rPr>
          <w:rFonts w:eastAsia="Times New Roman" w:cstheme="minorHAnsi"/>
          <w:sz w:val="24"/>
          <w:szCs w:val="24"/>
          <w:lang w:val="et-EE" w:eastAsia="en-GB"/>
        </w:rPr>
      </w:pPr>
    </w:p>
    <w:p w14:paraId="45F3D0AD" w14:textId="54E31ECA"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b/>
          <w:bCs/>
          <w:color w:val="000000"/>
          <w:sz w:val="24"/>
          <w:szCs w:val="24"/>
          <w:lang w:val="et-EE" w:eastAsia="en-GB"/>
        </w:rPr>
        <w:t>Lastele</w:t>
      </w:r>
      <w:r w:rsidR="00B619EF">
        <w:rPr>
          <w:rFonts w:eastAsia="Times New Roman" w:cstheme="minorHAnsi"/>
          <w:b/>
          <w:bCs/>
          <w:color w:val="000000"/>
          <w:sz w:val="24"/>
          <w:szCs w:val="24"/>
          <w:lang w:val="et-EE" w:eastAsia="en-GB"/>
        </w:rPr>
        <w:t xml:space="preserve"> ja </w:t>
      </w:r>
      <w:r w:rsidRPr="001C2EDA">
        <w:rPr>
          <w:rFonts w:eastAsia="Times New Roman" w:cstheme="minorHAnsi"/>
          <w:b/>
          <w:bCs/>
          <w:color w:val="000000"/>
          <w:sz w:val="24"/>
          <w:szCs w:val="24"/>
          <w:lang w:val="et-EE" w:eastAsia="en-GB"/>
        </w:rPr>
        <w:t>noortele, aga ka vanematele</w:t>
      </w:r>
    </w:p>
    <w:p w14:paraId="35996453"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b/>
          <w:bCs/>
          <w:color w:val="000000"/>
          <w:sz w:val="24"/>
          <w:szCs w:val="24"/>
          <w:lang w:val="et-EE" w:eastAsia="en-GB"/>
        </w:rPr>
        <w:t>Murest teavitamine</w:t>
      </w:r>
    </w:p>
    <w:p w14:paraId="58AA9812" w14:textId="2820FFFB"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Kui oled sõnumi</w:t>
      </w:r>
      <w:r w:rsidR="00B62EEA">
        <w:rPr>
          <w:rFonts w:eastAsia="Times New Roman" w:cstheme="minorHAnsi"/>
          <w:color w:val="000000"/>
          <w:sz w:val="24"/>
          <w:szCs w:val="24"/>
          <w:lang w:val="et-EE" w:eastAsia="en-GB"/>
        </w:rPr>
        <w:t xml:space="preserve"> või </w:t>
      </w:r>
      <w:r w:rsidRPr="001C2EDA">
        <w:rPr>
          <w:rFonts w:eastAsia="Times New Roman" w:cstheme="minorHAnsi"/>
          <w:color w:val="000000"/>
          <w:sz w:val="24"/>
          <w:szCs w:val="24"/>
          <w:lang w:val="et-EE" w:eastAsia="en-GB"/>
        </w:rPr>
        <w:t>postituse fikseerinud, siis alati peaks esimese asjana andma sõnumi saatjale teada, et saadetud sõnum sulle ei meeldi. </w:t>
      </w:r>
    </w:p>
    <w:p w14:paraId="2398D52A" w14:textId="696D2058"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Kui see ei aita või ei soov</w:t>
      </w:r>
      <w:r w:rsidR="00B62EEA">
        <w:rPr>
          <w:rFonts w:eastAsia="Times New Roman" w:cstheme="minorHAnsi"/>
          <w:color w:val="000000"/>
          <w:sz w:val="24"/>
          <w:szCs w:val="24"/>
          <w:lang w:val="et-EE" w:eastAsia="en-GB"/>
        </w:rPr>
        <w:t>ita</w:t>
      </w:r>
      <w:r w:rsidRPr="001C2EDA">
        <w:rPr>
          <w:rFonts w:eastAsia="Times New Roman" w:cstheme="minorHAnsi"/>
          <w:color w:val="000000"/>
          <w:sz w:val="24"/>
          <w:szCs w:val="24"/>
          <w:lang w:val="et-EE" w:eastAsia="en-GB"/>
        </w:rPr>
        <w:t xml:space="preserve"> ise kiusaja</w:t>
      </w:r>
      <w:r w:rsidR="00B62EEA">
        <w:rPr>
          <w:rFonts w:eastAsia="Times New Roman" w:cstheme="minorHAnsi"/>
          <w:color w:val="000000"/>
          <w:sz w:val="24"/>
          <w:szCs w:val="24"/>
          <w:lang w:val="et-EE" w:eastAsia="en-GB"/>
        </w:rPr>
        <w:t xml:space="preserve"> või </w:t>
      </w:r>
      <w:r w:rsidRPr="001C2EDA">
        <w:rPr>
          <w:rFonts w:eastAsia="Times New Roman" w:cstheme="minorHAnsi"/>
          <w:color w:val="000000"/>
          <w:sz w:val="24"/>
          <w:szCs w:val="24"/>
          <w:lang w:val="et-EE" w:eastAsia="en-GB"/>
        </w:rPr>
        <w:t xml:space="preserve">ahistajaga suhtlusesse asuda, siis järgmise sammuna tuleks teavitada portaali haldajat. Selleks on kõikidel portaalidel olemas kas vastav vorm või palutakse saata e-kiri. Portaali halduri teavitamisel on hea panna </w:t>
      </w:r>
      <w:r w:rsidR="00B62EEA" w:rsidRPr="006E687C">
        <w:rPr>
          <w:rFonts w:eastAsia="Times New Roman" w:cstheme="minorHAnsi"/>
          <w:color w:val="000000"/>
          <w:sz w:val="24"/>
          <w:szCs w:val="24"/>
          <w:lang w:val="et-EE" w:eastAsia="en-GB"/>
        </w:rPr>
        <w:t xml:space="preserve">juba </w:t>
      </w:r>
      <w:r w:rsidRPr="001C2EDA">
        <w:rPr>
          <w:rFonts w:eastAsia="Times New Roman" w:cstheme="minorHAnsi"/>
          <w:color w:val="000000"/>
          <w:sz w:val="24"/>
          <w:szCs w:val="24"/>
          <w:lang w:val="et-EE" w:eastAsia="en-GB"/>
        </w:rPr>
        <w:t xml:space="preserve">kaasa tehtud ekraanipildid, et portaali haldur saaks kiiremini sinu teatele reageerida. Kindlasti tuleks ka kirjutada, miks ja mis sind </w:t>
      </w:r>
      <w:r w:rsidR="00B62EEA">
        <w:rPr>
          <w:rFonts w:eastAsia="Times New Roman" w:cstheme="minorHAnsi"/>
          <w:color w:val="000000"/>
          <w:sz w:val="24"/>
          <w:szCs w:val="24"/>
          <w:lang w:val="et-EE" w:eastAsia="en-GB"/>
        </w:rPr>
        <w:t>selles</w:t>
      </w:r>
      <w:r w:rsidR="00B62EEA" w:rsidRPr="001C2EDA">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postituses häirib. Kui sa ise ei tea</w:t>
      </w:r>
      <w:r w:rsidR="00B62EEA">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mida teha</w:t>
      </w:r>
      <w:r w:rsidR="00B62EEA">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ning vajad nõu või abi, siis räägi vanematega või mõne muu täiskasvanuga, keda sa usaldad. Paljudel juhtudel võib olla abi</w:t>
      </w:r>
      <w:r w:rsidR="0067594F" w:rsidRPr="00DC5F0E">
        <w:rPr>
          <w:rFonts w:eastAsia="Times New Roman" w:cstheme="minorHAnsi"/>
          <w:color w:val="000000"/>
          <w:sz w:val="24"/>
          <w:szCs w:val="24"/>
          <w:lang w:val="et-EE" w:eastAsia="en-GB"/>
        </w:rPr>
        <w:t>pöördumises</w:t>
      </w:r>
      <w:r w:rsidR="0067594F">
        <w:rPr>
          <w:rFonts w:eastAsia="Times New Roman" w:cstheme="minorHAnsi"/>
          <w:color w:val="000000"/>
          <w:sz w:val="24"/>
          <w:szCs w:val="24"/>
          <w:lang w:val="et-EE" w:eastAsia="en-GB"/>
        </w:rPr>
        <w:t>t</w:t>
      </w:r>
      <w:r w:rsidR="0067594F" w:rsidRPr="0067594F">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 xml:space="preserve">oma klassijuhataja, kooli IT-juhi või mõne muu õpetaja </w:t>
      </w:r>
      <w:r w:rsidR="0067594F" w:rsidRPr="00FE7C15">
        <w:rPr>
          <w:rFonts w:eastAsia="Times New Roman" w:cstheme="minorHAnsi"/>
          <w:color w:val="000000"/>
          <w:sz w:val="24"/>
          <w:szCs w:val="24"/>
          <w:lang w:val="et-EE" w:eastAsia="en-GB"/>
        </w:rPr>
        <w:t>poole</w:t>
      </w:r>
      <w:r w:rsidR="0067594F" w:rsidRPr="0067594F">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 xml:space="preserve">(keda sa usaldad) </w:t>
      </w:r>
      <w:r w:rsidR="0067594F" w:rsidRPr="00BC5899">
        <w:rPr>
          <w:rFonts w:eastAsia="Times New Roman" w:cstheme="minorHAnsi"/>
          <w:color w:val="000000"/>
          <w:sz w:val="24"/>
          <w:szCs w:val="24"/>
          <w:lang w:val="et-EE" w:eastAsia="en-GB"/>
        </w:rPr>
        <w:t>, eriti kui kiusamisjuhtum on seotud kooliga</w:t>
      </w:r>
      <w:r w:rsidRPr="001C2EDA">
        <w:rPr>
          <w:rFonts w:eastAsia="Times New Roman" w:cstheme="minorHAnsi"/>
          <w:color w:val="000000"/>
          <w:sz w:val="24"/>
          <w:szCs w:val="24"/>
          <w:lang w:val="et-EE" w:eastAsia="en-GB"/>
        </w:rPr>
        <w:t xml:space="preserve">. Kui sa räägid või kirjutad õpetajale oma murest ning esitad talle ka tõendusmaterjali, siis on koolil võimalus </w:t>
      </w:r>
      <w:r w:rsidR="0067594F" w:rsidRPr="0039050D">
        <w:rPr>
          <w:rFonts w:eastAsia="Times New Roman" w:cstheme="minorHAnsi"/>
          <w:color w:val="000000"/>
          <w:sz w:val="24"/>
          <w:szCs w:val="24"/>
          <w:lang w:val="et-EE" w:eastAsia="en-GB"/>
        </w:rPr>
        <w:t xml:space="preserve">näiteks </w:t>
      </w:r>
      <w:r w:rsidRPr="001C2EDA">
        <w:rPr>
          <w:rFonts w:eastAsia="Times New Roman" w:cstheme="minorHAnsi"/>
          <w:color w:val="000000"/>
          <w:sz w:val="24"/>
          <w:szCs w:val="24"/>
          <w:lang w:val="et-EE" w:eastAsia="en-GB"/>
        </w:rPr>
        <w:t>aidata asi lahendada või suunata lahendamine edasi.</w:t>
      </w:r>
    </w:p>
    <w:p w14:paraId="393671F1" w14:textId="1A7EB3A0"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Õpetajale saadetav e-kiri peaks sisaldama järgmist infot (vt näidis</w:t>
      </w:r>
      <w:r w:rsidR="0067594F">
        <w:rPr>
          <w:rFonts w:eastAsia="Times New Roman" w:cstheme="minorHAnsi"/>
          <w:color w:val="000000"/>
          <w:sz w:val="24"/>
          <w:szCs w:val="24"/>
          <w:lang w:val="et-EE" w:eastAsia="en-GB"/>
        </w:rPr>
        <w:t>t</w:t>
      </w:r>
      <w:r w:rsidRPr="001C2EDA">
        <w:rPr>
          <w:rFonts w:eastAsia="Times New Roman" w:cstheme="minorHAnsi"/>
          <w:color w:val="000000"/>
          <w:sz w:val="24"/>
          <w:szCs w:val="24"/>
          <w:lang w:val="et-EE" w:eastAsia="en-GB"/>
        </w:rPr>
        <w:t>)</w:t>
      </w:r>
      <w:r w:rsidR="0067594F">
        <w:rPr>
          <w:rFonts w:eastAsia="Times New Roman" w:cstheme="minorHAnsi"/>
          <w:color w:val="000000"/>
          <w:sz w:val="24"/>
          <w:szCs w:val="24"/>
          <w:lang w:val="et-EE" w:eastAsia="en-GB"/>
        </w:rPr>
        <w:t>:</w:t>
      </w:r>
    </w:p>
    <w:p w14:paraId="78BE018A" w14:textId="0D6B112E" w:rsidR="00CE600D" w:rsidRPr="001C2EDA" w:rsidRDefault="00CE600D" w:rsidP="00CE600D">
      <w:pPr>
        <w:numPr>
          <w:ilvl w:val="0"/>
          <w:numId w:val="5"/>
        </w:numPr>
        <w:spacing w:after="0"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Saada kiri oma ametlikult e-posti aadressilt</w:t>
      </w:r>
      <w:r w:rsidR="0067594F">
        <w:rPr>
          <w:rFonts w:eastAsia="Times New Roman" w:cstheme="minorHAnsi"/>
          <w:color w:val="000000"/>
          <w:sz w:val="24"/>
          <w:szCs w:val="24"/>
          <w:lang w:val="et-EE" w:eastAsia="en-GB"/>
        </w:rPr>
        <w:t>.</w:t>
      </w:r>
    </w:p>
    <w:p w14:paraId="2C4E06EA" w14:textId="77777777" w:rsidR="00CE600D" w:rsidRPr="001C2EDA" w:rsidRDefault="00CE600D" w:rsidP="00CE600D">
      <w:pPr>
        <w:numPr>
          <w:ilvl w:val="0"/>
          <w:numId w:val="5"/>
        </w:numPr>
        <w:spacing w:after="0"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Pöördu viisakalt ja kirjelda juhtumit.</w:t>
      </w:r>
    </w:p>
    <w:p w14:paraId="486C1B8B" w14:textId="09BDCAEF" w:rsidR="00CE600D" w:rsidRPr="001C2EDA" w:rsidRDefault="00CE600D" w:rsidP="00CE600D">
      <w:pPr>
        <w:numPr>
          <w:ilvl w:val="0"/>
          <w:numId w:val="5"/>
        </w:numPr>
        <w:spacing w:after="0"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 xml:space="preserve">Selgita, </w:t>
      </w:r>
      <w:r w:rsidR="0067594F">
        <w:rPr>
          <w:rFonts w:eastAsia="Times New Roman" w:cstheme="minorHAnsi"/>
          <w:color w:val="000000"/>
          <w:sz w:val="24"/>
          <w:szCs w:val="24"/>
          <w:lang w:val="et-EE" w:eastAsia="en-GB"/>
        </w:rPr>
        <w:t>millist lahendust sa soovid.</w:t>
      </w:r>
    </w:p>
    <w:p w14:paraId="766989D8" w14:textId="0C044489" w:rsidR="00CE600D" w:rsidRPr="001C2EDA" w:rsidRDefault="00CE600D" w:rsidP="00CE600D">
      <w:pPr>
        <w:numPr>
          <w:ilvl w:val="0"/>
          <w:numId w:val="5"/>
        </w:numPr>
        <w:spacing w:after="0"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Lisa tõendusmaterjalid</w:t>
      </w:r>
      <w:r w:rsidR="0067594F">
        <w:rPr>
          <w:rFonts w:eastAsia="Times New Roman" w:cstheme="minorHAnsi"/>
          <w:color w:val="000000"/>
          <w:sz w:val="24"/>
          <w:szCs w:val="24"/>
          <w:lang w:val="et-EE" w:eastAsia="en-GB"/>
        </w:rPr>
        <w:t>.</w:t>
      </w:r>
    </w:p>
    <w:p w14:paraId="49DA2851" w14:textId="6F596A62" w:rsidR="00CE600D" w:rsidRPr="001C2EDA" w:rsidRDefault="00CE600D" w:rsidP="00CE600D">
      <w:pPr>
        <w:numPr>
          <w:ilvl w:val="0"/>
          <w:numId w:val="5"/>
        </w:numPr>
        <w:spacing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Lisa oma nimi, klass</w:t>
      </w:r>
      <w:r w:rsidR="0067594F">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w:t>
      </w:r>
      <w:r w:rsidR="0067594F">
        <w:rPr>
          <w:rFonts w:eastAsia="Times New Roman" w:cstheme="minorHAnsi"/>
          <w:color w:val="000000"/>
          <w:sz w:val="24"/>
          <w:szCs w:val="24"/>
          <w:lang w:val="et-EE" w:eastAsia="en-GB"/>
        </w:rPr>
        <w:t>e-posti aadress ja</w:t>
      </w:r>
      <w:r w:rsidRPr="001C2EDA">
        <w:rPr>
          <w:rFonts w:eastAsia="Times New Roman" w:cstheme="minorHAnsi"/>
          <w:color w:val="000000"/>
          <w:sz w:val="24"/>
          <w:szCs w:val="24"/>
          <w:lang w:val="et-EE" w:eastAsia="en-GB"/>
        </w:rPr>
        <w:t xml:space="preserve"> telefoninumber</w:t>
      </w:r>
      <w:r w:rsidR="0067594F">
        <w:rPr>
          <w:rFonts w:eastAsia="Times New Roman" w:cstheme="minorHAnsi"/>
          <w:color w:val="000000"/>
          <w:sz w:val="24"/>
          <w:szCs w:val="24"/>
          <w:lang w:val="et-EE" w:eastAsia="en-GB"/>
        </w:rPr>
        <w:t>.</w:t>
      </w:r>
    </w:p>
    <w:p w14:paraId="51498736" w14:textId="0506237A"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 xml:space="preserve">Alati on võimalik pöörduda ka veebipolitsei poole. Veebipolitsei kontaktid leiad internetiaadressilt </w:t>
      </w:r>
      <w:hyperlink r:id="rId24" w:history="1">
        <w:r w:rsidRPr="001C2EDA">
          <w:rPr>
            <w:rFonts w:eastAsia="Times New Roman" w:cstheme="minorHAnsi"/>
            <w:color w:val="0563C1"/>
            <w:sz w:val="24"/>
            <w:szCs w:val="24"/>
            <w:u w:val="single"/>
            <w:lang w:val="et-EE" w:eastAsia="en-GB"/>
          </w:rPr>
          <w:t>https://www.politsei.ee/et/veebikonstaablid</w:t>
        </w:r>
      </w:hyperlink>
      <w:r w:rsidRPr="001C2EDA">
        <w:rPr>
          <w:rFonts w:eastAsia="Times New Roman" w:cstheme="minorHAnsi"/>
          <w:color w:val="000000"/>
          <w:sz w:val="24"/>
          <w:szCs w:val="24"/>
          <w:lang w:val="et-EE" w:eastAsia="en-GB"/>
        </w:rPr>
        <w:t xml:space="preserve">. </w:t>
      </w:r>
      <w:r w:rsidR="0067594F" w:rsidRPr="001C2EDA">
        <w:rPr>
          <w:rFonts w:eastAsia="Times New Roman" w:cstheme="minorHAnsi"/>
          <w:color w:val="000000"/>
          <w:sz w:val="24"/>
          <w:szCs w:val="24"/>
          <w:lang w:val="et-EE" w:eastAsia="en-GB"/>
        </w:rPr>
        <w:t>Veebipolitse</w:t>
      </w:r>
      <w:r w:rsidR="0067594F">
        <w:rPr>
          <w:rFonts w:eastAsia="Times New Roman" w:cstheme="minorHAnsi"/>
          <w:color w:val="000000"/>
          <w:sz w:val="24"/>
          <w:szCs w:val="24"/>
          <w:lang w:val="et-EE" w:eastAsia="en-GB"/>
        </w:rPr>
        <w:t xml:space="preserve">i </w:t>
      </w:r>
      <w:r w:rsidRPr="001C2EDA">
        <w:rPr>
          <w:rFonts w:eastAsia="Times New Roman" w:cstheme="minorHAnsi"/>
          <w:color w:val="000000"/>
          <w:sz w:val="24"/>
          <w:szCs w:val="24"/>
          <w:lang w:val="et-EE" w:eastAsia="en-GB"/>
        </w:rPr>
        <w:t>on leitav ka enamlevinud suhtlusportaalidest nagu Facebook, VK ja Odnoklassniki ja ka e-</w:t>
      </w:r>
      <w:r w:rsidR="003E45E9">
        <w:rPr>
          <w:rFonts w:eastAsia="Times New Roman" w:cstheme="minorHAnsi"/>
          <w:color w:val="000000"/>
          <w:sz w:val="24"/>
          <w:szCs w:val="24"/>
          <w:lang w:val="et-EE" w:eastAsia="en-GB"/>
        </w:rPr>
        <w:t>posti</w:t>
      </w:r>
      <w:r w:rsidRPr="001C2EDA">
        <w:rPr>
          <w:rFonts w:eastAsia="Times New Roman" w:cstheme="minorHAnsi"/>
          <w:color w:val="000000"/>
          <w:sz w:val="24"/>
          <w:szCs w:val="24"/>
          <w:lang w:val="et-EE" w:eastAsia="en-GB"/>
        </w:rPr>
        <w:t xml:space="preserve"> teel. Veebipolitsei poole pöördu</w:t>
      </w:r>
      <w:r w:rsidR="003E45E9">
        <w:rPr>
          <w:rFonts w:eastAsia="Times New Roman" w:cstheme="minorHAnsi"/>
          <w:color w:val="000000"/>
          <w:sz w:val="24"/>
          <w:szCs w:val="24"/>
          <w:lang w:val="et-EE" w:eastAsia="en-GB"/>
        </w:rPr>
        <w:t>des</w:t>
      </w:r>
      <w:r w:rsidRPr="001C2EDA">
        <w:rPr>
          <w:rFonts w:eastAsia="Times New Roman" w:cstheme="minorHAnsi"/>
          <w:color w:val="000000"/>
          <w:sz w:val="24"/>
          <w:szCs w:val="24"/>
          <w:lang w:val="et-EE" w:eastAsia="en-GB"/>
        </w:rPr>
        <w:t xml:space="preserve"> järgi eespool toodud soovitusi</w:t>
      </w:r>
      <w:r w:rsidR="003E45E9" w:rsidRPr="005A5958">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s.o tutvusta ennast, kirjuta oma mure</w:t>
      </w:r>
      <w:r w:rsidR="005A5958">
        <w:rPr>
          <w:rFonts w:eastAsia="Times New Roman" w:cstheme="minorHAnsi"/>
          <w:color w:val="000000"/>
          <w:sz w:val="24"/>
          <w:szCs w:val="24"/>
          <w:lang w:val="et-EE" w:eastAsia="en-GB"/>
        </w:rPr>
        <w:t>st</w:t>
      </w:r>
      <w:r w:rsidRPr="001C2EDA">
        <w:rPr>
          <w:rFonts w:eastAsia="Times New Roman" w:cstheme="minorHAnsi"/>
          <w:color w:val="000000"/>
          <w:sz w:val="24"/>
          <w:szCs w:val="24"/>
          <w:lang w:val="et-EE" w:eastAsia="en-GB"/>
        </w:rPr>
        <w:t xml:space="preserve"> ning saada ka tõendusmaterjal. Veebipolitsei poole on mugavam pöörduda suhtlusportaalide kaudu, kuid vahel on tõendusmaterjale esitada kergem</w:t>
      </w:r>
      <w:r w:rsidRPr="005A5958">
        <w:rPr>
          <w:rFonts w:ascii="Garamond" w:eastAsia="Times New Roman" w:hAnsi="Garamond" w:cs="Times New Roman"/>
          <w:color w:val="000000"/>
          <w:sz w:val="24"/>
          <w:szCs w:val="24"/>
          <w:lang w:val="et-EE" w:eastAsia="en-GB"/>
        </w:rPr>
        <w:t xml:space="preserve"> e-</w:t>
      </w:r>
      <w:r w:rsidR="003E45E9">
        <w:rPr>
          <w:rFonts w:eastAsia="Times New Roman" w:cstheme="minorHAnsi"/>
          <w:color w:val="000000"/>
          <w:sz w:val="24"/>
          <w:szCs w:val="24"/>
          <w:lang w:val="et-EE" w:eastAsia="en-GB"/>
        </w:rPr>
        <w:t>posti</w:t>
      </w:r>
      <w:r w:rsidRPr="001C2EDA">
        <w:rPr>
          <w:rFonts w:eastAsia="Times New Roman" w:cstheme="minorHAnsi"/>
          <w:color w:val="000000"/>
          <w:sz w:val="24"/>
          <w:szCs w:val="24"/>
          <w:lang w:val="et-EE" w:eastAsia="en-GB"/>
        </w:rPr>
        <w:t xml:space="preserve"> manusena. Oluline ei ole</w:t>
      </w:r>
      <w:r w:rsidR="003E45E9">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kuidas te pöördute, vaid et pöördu</w:t>
      </w:r>
      <w:r w:rsidR="003E45E9">
        <w:rPr>
          <w:rFonts w:eastAsia="Times New Roman" w:cstheme="minorHAnsi"/>
          <w:color w:val="000000"/>
          <w:sz w:val="24"/>
          <w:szCs w:val="24"/>
          <w:lang w:val="et-EE" w:eastAsia="en-GB"/>
        </w:rPr>
        <w:t>ksi</w:t>
      </w:r>
      <w:r w:rsidRPr="001C2EDA">
        <w:rPr>
          <w:rFonts w:eastAsia="Times New Roman" w:cstheme="minorHAnsi"/>
          <w:color w:val="000000"/>
          <w:sz w:val="24"/>
          <w:szCs w:val="24"/>
          <w:lang w:val="et-EE" w:eastAsia="en-GB"/>
        </w:rPr>
        <w:t xml:space="preserve">te ja mure saaks kiire lahenduse. Kindlasti </w:t>
      </w:r>
      <w:r w:rsidR="003E45E9">
        <w:rPr>
          <w:rFonts w:eastAsia="Times New Roman" w:cstheme="minorHAnsi"/>
          <w:color w:val="000000"/>
          <w:sz w:val="24"/>
          <w:szCs w:val="24"/>
          <w:lang w:val="et-EE" w:eastAsia="en-GB"/>
        </w:rPr>
        <w:t>osatakse seal</w:t>
      </w:r>
      <w:r w:rsidRPr="001C2EDA">
        <w:rPr>
          <w:rFonts w:eastAsia="Times New Roman" w:cstheme="minorHAnsi"/>
          <w:color w:val="000000"/>
          <w:sz w:val="24"/>
          <w:szCs w:val="24"/>
          <w:lang w:val="et-EE" w:eastAsia="en-GB"/>
        </w:rPr>
        <w:t xml:space="preserve"> anda nõu, mida edasi teha ja kelle poole pöördu</w:t>
      </w:r>
      <w:r w:rsidR="003E45E9">
        <w:rPr>
          <w:rFonts w:eastAsia="Times New Roman" w:cstheme="minorHAnsi"/>
          <w:color w:val="000000"/>
          <w:sz w:val="24"/>
          <w:szCs w:val="24"/>
          <w:lang w:val="et-EE" w:eastAsia="en-GB"/>
        </w:rPr>
        <w:t>d</w:t>
      </w:r>
      <w:r w:rsidRPr="001C2EDA">
        <w:rPr>
          <w:rFonts w:eastAsia="Times New Roman" w:cstheme="minorHAnsi"/>
          <w:color w:val="000000"/>
          <w:sz w:val="24"/>
          <w:szCs w:val="24"/>
          <w:lang w:val="et-EE" w:eastAsia="en-GB"/>
        </w:rPr>
        <w:t>a, juhul kui nemad ei saa tekkinud probleemi lahendada. Tihti aitab kiusaja tegevus</w:t>
      </w:r>
      <w:r w:rsidR="003E45E9">
        <w:rPr>
          <w:rFonts w:eastAsia="Times New Roman" w:cstheme="minorHAnsi"/>
          <w:color w:val="000000"/>
          <w:sz w:val="24"/>
          <w:szCs w:val="24"/>
          <w:lang w:val="et-EE" w:eastAsia="en-GB"/>
        </w:rPr>
        <w:t>t</w:t>
      </w:r>
      <w:r w:rsidRPr="001C2EDA">
        <w:rPr>
          <w:rFonts w:eastAsia="Times New Roman" w:cstheme="minorHAnsi"/>
          <w:color w:val="000000"/>
          <w:sz w:val="24"/>
          <w:szCs w:val="24"/>
          <w:lang w:val="et-EE" w:eastAsia="en-GB"/>
        </w:rPr>
        <w:t xml:space="preserve"> lõpeta</w:t>
      </w:r>
      <w:r w:rsidR="003E45E9">
        <w:rPr>
          <w:rFonts w:eastAsia="Times New Roman" w:cstheme="minorHAnsi"/>
          <w:color w:val="000000"/>
          <w:sz w:val="24"/>
          <w:szCs w:val="24"/>
          <w:lang w:val="et-EE" w:eastAsia="en-GB"/>
        </w:rPr>
        <w:t>da</w:t>
      </w:r>
      <w:r w:rsidRPr="001C2EDA">
        <w:rPr>
          <w:rFonts w:eastAsia="Times New Roman" w:cstheme="minorHAnsi"/>
          <w:color w:val="000000"/>
          <w:sz w:val="24"/>
          <w:szCs w:val="24"/>
          <w:lang w:val="et-EE" w:eastAsia="en-GB"/>
        </w:rPr>
        <w:t xml:space="preserve"> see, kui veebipolitsei temaga ühendust võtab.</w:t>
      </w:r>
    </w:p>
    <w:p w14:paraId="0CD51004" w14:textId="163F9890" w:rsidR="00CE600D" w:rsidRPr="001C2EDA" w:rsidRDefault="003E45E9" w:rsidP="00CE600D">
      <w:pPr>
        <w:spacing w:line="240" w:lineRule="auto"/>
        <w:jc w:val="both"/>
        <w:rPr>
          <w:rFonts w:eastAsia="Times New Roman" w:cstheme="minorHAnsi"/>
          <w:sz w:val="24"/>
          <w:szCs w:val="24"/>
          <w:lang w:val="et-EE" w:eastAsia="en-GB"/>
        </w:rPr>
      </w:pPr>
      <w:r>
        <w:rPr>
          <w:rFonts w:eastAsia="Times New Roman" w:cstheme="minorHAnsi"/>
          <w:color w:val="000000"/>
          <w:sz w:val="24"/>
          <w:szCs w:val="24"/>
          <w:lang w:val="et-EE" w:eastAsia="en-GB"/>
        </w:rPr>
        <w:t>K</w:t>
      </w:r>
      <w:r w:rsidR="00CE600D" w:rsidRPr="001C2EDA">
        <w:rPr>
          <w:rFonts w:eastAsia="Times New Roman" w:cstheme="minorHAnsi"/>
          <w:color w:val="000000"/>
          <w:sz w:val="24"/>
          <w:szCs w:val="24"/>
          <w:lang w:val="et-EE" w:eastAsia="en-GB"/>
        </w:rPr>
        <w:t>ui sa arvad</w:t>
      </w:r>
      <w:r w:rsidR="000A3E26">
        <w:rPr>
          <w:rFonts w:eastAsia="Times New Roman" w:cstheme="minorHAnsi"/>
          <w:color w:val="000000"/>
          <w:sz w:val="24"/>
          <w:szCs w:val="24"/>
          <w:lang w:val="et-EE" w:eastAsia="en-GB"/>
        </w:rPr>
        <w:t>,</w:t>
      </w:r>
      <w:r w:rsidR="00CE600D" w:rsidRPr="001C2EDA">
        <w:rPr>
          <w:rFonts w:eastAsia="Times New Roman" w:cstheme="minorHAnsi"/>
          <w:color w:val="000000"/>
          <w:sz w:val="24"/>
          <w:szCs w:val="24"/>
          <w:lang w:val="et-EE" w:eastAsia="en-GB"/>
        </w:rPr>
        <w:t xml:space="preserve"> et tegemist võib olla kuriteoga</w:t>
      </w:r>
      <w:r w:rsidR="000A3E26">
        <w:rPr>
          <w:rFonts w:eastAsia="Times New Roman" w:cstheme="minorHAnsi"/>
          <w:color w:val="000000"/>
          <w:sz w:val="24"/>
          <w:szCs w:val="24"/>
          <w:lang w:val="et-EE" w:eastAsia="en-GB"/>
        </w:rPr>
        <w:t>,</w:t>
      </w:r>
      <w:r w:rsidR="00CE600D" w:rsidRPr="001C2EDA">
        <w:rPr>
          <w:rFonts w:eastAsia="Times New Roman" w:cstheme="minorHAnsi"/>
          <w:color w:val="000000"/>
          <w:sz w:val="24"/>
          <w:szCs w:val="24"/>
          <w:lang w:val="et-EE" w:eastAsia="en-GB"/>
        </w:rPr>
        <w:t xml:space="preserve"> näiteks on keegi kasutanud sinu identiteeti või on saadetud sulle ahistavaid sõnumeid, siis räägi asjast oma vanemaga, kes aitab pöörduda </w:t>
      </w:r>
      <w:r w:rsidR="00CE600D" w:rsidRPr="001C2EDA">
        <w:rPr>
          <w:rFonts w:eastAsia="Times New Roman" w:cstheme="minorHAnsi"/>
          <w:color w:val="000000"/>
          <w:sz w:val="24"/>
          <w:szCs w:val="24"/>
          <w:lang w:val="et-EE" w:eastAsia="en-GB"/>
        </w:rPr>
        <w:lastRenderedPageBreak/>
        <w:t xml:space="preserve">avaldusega politsei poole. </w:t>
      </w:r>
      <w:r w:rsidR="000A3E26">
        <w:rPr>
          <w:rFonts w:eastAsia="Times New Roman" w:cstheme="minorHAnsi"/>
          <w:color w:val="000000"/>
          <w:sz w:val="24"/>
          <w:szCs w:val="24"/>
          <w:lang w:val="et-EE" w:eastAsia="en-GB"/>
        </w:rPr>
        <w:t>P</w:t>
      </w:r>
      <w:r w:rsidR="00CE600D" w:rsidRPr="001C2EDA">
        <w:rPr>
          <w:rFonts w:eastAsia="Times New Roman" w:cstheme="minorHAnsi"/>
          <w:color w:val="000000"/>
          <w:sz w:val="24"/>
          <w:szCs w:val="24"/>
          <w:lang w:val="et-EE" w:eastAsia="en-GB"/>
        </w:rPr>
        <w:t>olitsei</w:t>
      </w:r>
      <w:r w:rsidR="00F724B3">
        <w:rPr>
          <w:rFonts w:eastAsia="Times New Roman" w:cstheme="minorHAnsi"/>
          <w:color w:val="000000"/>
          <w:sz w:val="24"/>
          <w:szCs w:val="24"/>
          <w:lang w:val="et-EE" w:eastAsia="en-GB"/>
        </w:rPr>
        <w:t>sse</w:t>
      </w:r>
      <w:r w:rsidR="00CE600D" w:rsidRPr="001C2EDA">
        <w:rPr>
          <w:rFonts w:eastAsia="Times New Roman" w:cstheme="minorHAnsi"/>
          <w:color w:val="000000"/>
          <w:sz w:val="24"/>
          <w:szCs w:val="24"/>
          <w:lang w:val="et-EE" w:eastAsia="en-GB"/>
        </w:rPr>
        <w:t xml:space="preserve">  võid sa ka ise </w:t>
      </w:r>
      <w:r w:rsidR="000A3E26">
        <w:rPr>
          <w:rFonts w:eastAsia="Times New Roman" w:cstheme="minorHAnsi"/>
          <w:color w:val="000000"/>
          <w:sz w:val="24"/>
          <w:szCs w:val="24"/>
          <w:lang w:val="et-EE" w:eastAsia="en-GB"/>
        </w:rPr>
        <w:t>a</w:t>
      </w:r>
      <w:r w:rsidR="000A3E26" w:rsidRPr="005D232C">
        <w:rPr>
          <w:rFonts w:eastAsia="Times New Roman" w:cstheme="minorHAnsi"/>
          <w:color w:val="000000"/>
          <w:sz w:val="24"/>
          <w:szCs w:val="24"/>
          <w:lang w:val="et-EE" w:eastAsia="en-GB"/>
        </w:rPr>
        <w:t xml:space="preserve">valdusega </w:t>
      </w:r>
      <w:r w:rsidR="00CE600D" w:rsidRPr="001C2EDA">
        <w:rPr>
          <w:rFonts w:eastAsia="Times New Roman" w:cstheme="minorHAnsi"/>
          <w:color w:val="000000"/>
          <w:sz w:val="24"/>
          <w:szCs w:val="24"/>
          <w:lang w:val="et-EE" w:eastAsia="en-GB"/>
        </w:rPr>
        <w:t xml:space="preserve">pöörduda, kuid alati on parem, kui mõni täiskasvanu aitab sul </w:t>
      </w:r>
      <w:r w:rsidR="000A3E26">
        <w:rPr>
          <w:rFonts w:eastAsia="Times New Roman" w:cstheme="minorHAnsi"/>
          <w:color w:val="000000"/>
          <w:sz w:val="24"/>
          <w:szCs w:val="24"/>
          <w:lang w:val="et-EE" w:eastAsia="en-GB"/>
        </w:rPr>
        <w:t xml:space="preserve">seda </w:t>
      </w:r>
      <w:r w:rsidR="00CE600D" w:rsidRPr="001C2EDA">
        <w:rPr>
          <w:rFonts w:eastAsia="Times New Roman" w:cstheme="minorHAnsi"/>
          <w:color w:val="000000"/>
          <w:sz w:val="24"/>
          <w:szCs w:val="24"/>
          <w:lang w:val="et-EE" w:eastAsia="en-GB"/>
        </w:rPr>
        <w:t xml:space="preserve">vormistada. Infot avalduse koostamiseks ning seda, kuidas ja millal politsei poole pöörduda, saad veebiaadressilt </w:t>
      </w:r>
      <w:hyperlink r:id="rId25" w:history="1">
        <w:r w:rsidR="00CE600D" w:rsidRPr="001C2EDA">
          <w:rPr>
            <w:rFonts w:eastAsia="Times New Roman" w:cstheme="minorHAnsi"/>
            <w:color w:val="0563C1"/>
            <w:sz w:val="24"/>
            <w:szCs w:val="24"/>
            <w:u w:val="single"/>
            <w:lang w:val="et-EE" w:eastAsia="en-GB"/>
          </w:rPr>
          <w:t>https://www.politsei.ee/et/juhend/politseile-avalduse-esitamine</w:t>
        </w:r>
      </w:hyperlink>
      <w:r w:rsidR="00CE600D" w:rsidRPr="001C2EDA">
        <w:rPr>
          <w:rFonts w:eastAsia="Times New Roman" w:cstheme="minorHAnsi"/>
          <w:color w:val="000000"/>
          <w:sz w:val="24"/>
          <w:szCs w:val="24"/>
          <w:lang w:val="et-EE" w:eastAsia="en-GB"/>
        </w:rPr>
        <w:t>. Küsimuste korral saad abi ka veebipolitseilt. </w:t>
      </w:r>
    </w:p>
    <w:p w14:paraId="64D4246B" w14:textId="1A6E9A15"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Kui on kuritarvitatud sinu andmeid (sinu isikuandmed, mille järgi sa oled tuvastatav</w:t>
      </w:r>
      <w:r w:rsidR="00573252">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näiteks ees-ja perekonnanimi, foto või videokujutis jne), siis on võimalik pöörduda Andmekaitse </w:t>
      </w:r>
      <w:r w:rsidR="00573252">
        <w:rPr>
          <w:rFonts w:eastAsia="Times New Roman" w:cstheme="minorHAnsi"/>
          <w:color w:val="000000"/>
          <w:sz w:val="24"/>
          <w:szCs w:val="24"/>
          <w:lang w:val="et-EE" w:eastAsia="en-GB"/>
        </w:rPr>
        <w:t>I</w:t>
      </w:r>
      <w:r w:rsidRPr="001C2EDA">
        <w:rPr>
          <w:rFonts w:eastAsia="Times New Roman" w:cstheme="minorHAnsi"/>
          <w:color w:val="000000"/>
          <w:sz w:val="24"/>
          <w:szCs w:val="24"/>
          <w:lang w:val="et-EE" w:eastAsia="en-GB"/>
        </w:rPr>
        <w:t xml:space="preserve">nspektsiooni (AKI) poole. AKI kodulehel on olemas ka </w:t>
      </w:r>
      <w:r w:rsidR="005A5958" w:rsidRPr="00E3382B">
        <w:rPr>
          <w:rFonts w:eastAsia="Times New Roman" w:cstheme="minorHAnsi"/>
          <w:color w:val="000000"/>
          <w:sz w:val="24"/>
          <w:szCs w:val="24"/>
          <w:lang w:val="et-EE" w:eastAsia="en-GB"/>
        </w:rPr>
        <w:t>vormid</w:t>
      </w:r>
      <w:r w:rsidR="005A5958">
        <w:rPr>
          <w:rFonts w:eastAsia="Times New Roman" w:cstheme="minorHAnsi"/>
          <w:color w:val="000000"/>
          <w:sz w:val="24"/>
          <w:szCs w:val="24"/>
          <w:lang w:val="et-EE" w:eastAsia="en-GB"/>
        </w:rPr>
        <w:t xml:space="preserve">, kuidas sinna </w:t>
      </w:r>
      <w:r w:rsidRPr="001C2EDA">
        <w:rPr>
          <w:rFonts w:eastAsia="Times New Roman" w:cstheme="minorHAnsi"/>
          <w:color w:val="000000"/>
          <w:sz w:val="24"/>
          <w:szCs w:val="24"/>
          <w:lang w:val="et-EE" w:eastAsia="en-GB"/>
        </w:rPr>
        <w:t>kaebusega pöördu</w:t>
      </w:r>
      <w:r w:rsidR="005A5958">
        <w:rPr>
          <w:rFonts w:eastAsia="Times New Roman" w:cstheme="minorHAnsi"/>
          <w:color w:val="000000"/>
          <w:sz w:val="24"/>
          <w:szCs w:val="24"/>
          <w:lang w:val="et-EE" w:eastAsia="en-GB"/>
        </w:rPr>
        <w:t>da</w:t>
      </w:r>
      <w:r w:rsidR="00E2245E">
        <w:rPr>
          <w:rFonts w:eastAsia="Times New Roman" w:cstheme="minorHAnsi"/>
          <w:color w:val="000000"/>
          <w:sz w:val="24"/>
          <w:szCs w:val="24"/>
          <w:lang w:val="et-EE" w:eastAsia="en-GB"/>
        </w:rPr>
        <w:t xml:space="preserve"> </w:t>
      </w:r>
      <w:r w:rsidRPr="001C2EDA">
        <w:rPr>
          <w:rFonts w:eastAsia="Times New Roman" w:cstheme="minorHAnsi"/>
          <w:color w:val="000000"/>
          <w:sz w:val="24"/>
          <w:szCs w:val="24"/>
          <w:lang w:val="et-EE" w:eastAsia="en-GB"/>
        </w:rPr>
        <w:t>(</w:t>
      </w:r>
      <w:hyperlink r:id="rId26" w:history="1">
        <w:r w:rsidRPr="001C2EDA">
          <w:rPr>
            <w:rFonts w:eastAsia="Times New Roman" w:cstheme="minorHAnsi"/>
            <w:color w:val="0563C1"/>
            <w:sz w:val="24"/>
            <w:szCs w:val="24"/>
            <w:u w:val="single"/>
            <w:lang w:val="et-EE" w:eastAsia="en-GB"/>
          </w:rPr>
          <w:t>https://www.aki.ee/et</w:t>
        </w:r>
      </w:hyperlink>
      <w:r w:rsidRPr="001C2EDA">
        <w:rPr>
          <w:rFonts w:eastAsia="Times New Roman" w:cstheme="minorHAnsi"/>
          <w:color w:val="000000"/>
          <w:sz w:val="24"/>
          <w:szCs w:val="24"/>
          <w:lang w:val="et-EE" w:eastAsia="en-GB"/>
        </w:rPr>
        <w:t>). AKI poole pöördumisel võid kasutada ka siin olevat juhist. </w:t>
      </w:r>
    </w:p>
    <w:p w14:paraId="39861B33" w14:textId="71ABAE73"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Pöördudes ametiasutuse poole</w:t>
      </w:r>
      <w:r w:rsidR="00573252">
        <w:rPr>
          <w:rFonts w:eastAsia="Times New Roman" w:cstheme="minorHAnsi"/>
          <w:color w:val="000000"/>
          <w:sz w:val="24"/>
          <w:szCs w:val="24"/>
          <w:lang w:val="et-EE" w:eastAsia="en-GB"/>
        </w:rPr>
        <w:t>,</w:t>
      </w:r>
      <w:r w:rsidRPr="001C2EDA">
        <w:rPr>
          <w:rFonts w:eastAsia="Times New Roman" w:cstheme="minorHAnsi"/>
          <w:color w:val="000000"/>
          <w:sz w:val="24"/>
          <w:szCs w:val="24"/>
          <w:lang w:val="et-EE" w:eastAsia="en-GB"/>
        </w:rPr>
        <w:t xml:space="preserve"> pane kindlasti kirja, millist sinu põhiõigust on rikutud. </w:t>
      </w:r>
    </w:p>
    <w:p w14:paraId="68CE56CE" w14:textId="2019D958" w:rsidR="00CE600D" w:rsidRPr="001C2EDA" w:rsidRDefault="00CE600D" w:rsidP="00CE600D">
      <w:pPr>
        <w:numPr>
          <w:ilvl w:val="0"/>
          <w:numId w:val="6"/>
        </w:numPr>
        <w:spacing w:after="0"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 xml:space="preserve">Eesti Vabariigi </w:t>
      </w:r>
      <w:r w:rsidR="00573252">
        <w:rPr>
          <w:rFonts w:eastAsia="Times New Roman" w:cstheme="minorHAnsi"/>
          <w:color w:val="000000"/>
          <w:sz w:val="24"/>
          <w:szCs w:val="24"/>
          <w:lang w:val="et-EE" w:eastAsia="en-GB"/>
        </w:rPr>
        <w:t>p</w:t>
      </w:r>
      <w:r w:rsidRPr="001C2EDA">
        <w:rPr>
          <w:rFonts w:eastAsia="Times New Roman" w:cstheme="minorHAnsi"/>
          <w:color w:val="000000"/>
          <w:sz w:val="24"/>
          <w:szCs w:val="24"/>
          <w:lang w:val="et-EE" w:eastAsia="en-GB"/>
        </w:rPr>
        <w:t xml:space="preserve">õhiseadus </w:t>
      </w:r>
      <w:hyperlink r:id="rId27" w:history="1">
        <w:r w:rsidRPr="001C2EDA">
          <w:rPr>
            <w:rFonts w:eastAsia="Times New Roman" w:cstheme="minorHAnsi"/>
            <w:color w:val="1155CC"/>
            <w:sz w:val="24"/>
            <w:szCs w:val="24"/>
            <w:u w:val="single"/>
            <w:lang w:val="et-EE" w:eastAsia="en-GB"/>
          </w:rPr>
          <w:t>https://www.riigiteataja.ee/akt/633949</w:t>
        </w:r>
      </w:hyperlink>
    </w:p>
    <w:p w14:paraId="4EE51086" w14:textId="77777777" w:rsidR="00CE600D" w:rsidRPr="001C2EDA" w:rsidRDefault="00CE600D" w:rsidP="00CE600D">
      <w:pPr>
        <w:numPr>
          <w:ilvl w:val="0"/>
          <w:numId w:val="6"/>
        </w:numPr>
        <w:spacing w:line="240" w:lineRule="auto"/>
        <w:jc w:val="both"/>
        <w:textAlignment w:val="baseline"/>
        <w:rPr>
          <w:rFonts w:eastAsia="Times New Roman" w:cstheme="minorHAnsi"/>
          <w:color w:val="000000"/>
          <w:sz w:val="24"/>
          <w:szCs w:val="24"/>
          <w:lang w:val="et-EE" w:eastAsia="en-GB"/>
        </w:rPr>
      </w:pPr>
      <w:r w:rsidRPr="001C2EDA">
        <w:rPr>
          <w:rFonts w:eastAsia="Times New Roman" w:cstheme="minorHAnsi"/>
          <w:color w:val="000000"/>
          <w:sz w:val="24"/>
          <w:szCs w:val="24"/>
          <w:lang w:val="et-EE" w:eastAsia="en-GB"/>
        </w:rPr>
        <w:t xml:space="preserve">Isikuandmete kaitse seadus </w:t>
      </w:r>
      <w:hyperlink r:id="rId28" w:history="1">
        <w:r w:rsidRPr="001C2EDA">
          <w:rPr>
            <w:rFonts w:eastAsia="Times New Roman" w:cstheme="minorHAnsi"/>
            <w:color w:val="1155CC"/>
            <w:sz w:val="24"/>
            <w:szCs w:val="24"/>
            <w:u w:val="single"/>
            <w:lang w:val="et-EE" w:eastAsia="en-GB"/>
          </w:rPr>
          <w:t>https://www.riigiteataja.ee/akt/104012019011</w:t>
        </w:r>
      </w:hyperlink>
      <w:r w:rsidRPr="001C2EDA">
        <w:rPr>
          <w:rFonts w:eastAsia="Times New Roman" w:cstheme="minorHAnsi"/>
          <w:color w:val="000000"/>
          <w:sz w:val="24"/>
          <w:szCs w:val="24"/>
          <w:lang w:val="et-EE" w:eastAsia="en-GB"/>
        </w:rPr>
        <w:t> </w:t>
      </w:r>
    </w:p>
    <w:p w14:paraId="44B7CFE7" w14:textId="77777777" w:rsidR="00CE600D" w:rsidRPr="001C2EDA" w:rsidRDefault="00CE600D" w:rsidP="00CE600D">
      <w:pPr>
        <w:spacing w:after="0" w:line="240" w:lineRule="auto"/>
        <w:rPr>
          <w:rFonts w:eastAsia="Times New Roman" w:cstheme="minorHAnsi"/>
          <w:sz w:val="24"/>
          <w:szCs w:val="24"/>
          <w:lang w:val="et-EE" w:eastAsia="en-GB"/>
        </w:rPr>
      </w:pPr>
    </w:p>
    <w:p w14:paraId="5AAFA7FC"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Pöördumise näidis: </w:t>
      </w:r>
    </w:p>
    <w:p w14:paraId="1FCC4AF0" w14:textId="35A9DDA6"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Tere</w:t>
      </w:r>
    </w:p>
    <w:p w14:paraId="7B638B3C"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Soovin teada anda juhtumist [kus] [millisel kuupäeval] [kelle vahel]. </w:t>
      </w:r>
    </w:p>
    <w:p w14:paraId="34E189E3"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[Kirjelda oma sõnadega kronoloogiliselt, mis juhtus.]</w:t>
      </w:r>
    </w:p>
    <w:p w14:paraId="4B73A481" w14:textId="72799B0A"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i/>
          <w:iCs/>
          <w:color w:val="000000"/>
          <w:sz w:val="24"/>
          <w:szCs w:val="24"/>
          <w:lang w:val="et-EE" w:eastAsia="en-GB"/>
        </w:rPr>
        <w:t xml:space="preserve">[Pöödudes ametiasutuse poole, selgita </w:t>
      </w:r>
      <w:r w:rsidR="00974E5D">
        <w:rPr>
          <w:rFonts w:eastAsia="Times New Roman" w:cstheme="minorHAnsi"/>
          <w:i/>
          <w:iCs/>
          <w:color w:val="000000"/>
          <w:sz w:val="24"/>
          <w:szCs w:val="24"/>
          <w:lang w:val="et-EE" w:eastAsia="en-GB"/>
        </w:rPr>
        <w:t>kui vähegi oskad</w:t>
      </w:r>
      <w:r w:rsidRPr="001C2EDA">
        <w:rPr>
          <w:rFonts w:eastAsia="Times New Roman" w:cstheme="minorHAnsi"/>
          <w:i/>
          <w:iCs/>
          <w:color w:val="000000"/>
          <w:sz w:val="24"/>
          <w:szCs w:val="24"/>
          <w:lang w:val="et-EE" w:eastAsia="en-GB"/>
        </w:rPr>
        <w:t>, millist sinu põhiõigust on rikutud.]</w:t>
      </w:r>
    </w:p>
    <w:p w14:paraId="2E7AB6F1" w14:textId="1AB3C3E9"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Soovin, et [mida soovid lahenduseks]</w:t>
      </w:r>
      <w:r w:rsidR="00573252">
        <w:rPr>
          <w:rFonts w:eastAsia="Times New Roman" w:cstheme="minorHAnsi"/>
          <w:color w:val="000000"/>
          <w:sz w:val="24"/>
          <w:szCs w:val="24"/>
          <w:lang w:val="et-EE" w:eastAsia="en-GB"/>
        </w:rPr>
        <w:t>.</w:t>
      </w:r>
    </w:p>
    <w:p w14:paraId="34C8F95E"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Olen kaasa pannud juhtumi tõenduseks kuvatõmmised. </w:t>
      </w:r>
    </w:p>
    <w:p w14:paraId="1D135F5F" w14:textId="77777777" w:rsidR="00CE600D" w:rsidRPr="001C2EDA" w:rsidRDefault="00CE600D" w:rsidP="00CE600D">
      <w:pPr>
        <w:spacing w:after="0" w:line="240" w:lineRule="auto"/>
        <w:rPr>
          <w:rFonts w:eastAsia="Times New Roman" w:cstheme="minorHAnsi"/>
          <w:sz w:val="24"/>
          <w:szCs w:val="24"/>
          <w:lang w:val="et-EE" w:eastAsia="en-GB"/>
        </w:rPr>
      </w:pPr>
    </w:p>
    <w:p w14:paraId="0B3E7949" w14:textId="7D6F8B4C"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Lugupidamisega </w:t>
      </w:r>
    </w:p>
    <w:p w14:paraId="76BF9AB7"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Nimi</w:t>
      </w:r>
    </w:p>
    <w:p w14:paraId="2F9F5D56"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Klass</w:t>
      </w:r>
    </w:p>
    <w:p w14:paraId="0FCC73A7" w14:textId="3B3FD1A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E-</w:t>
      </w:r>
      <w:r w:rsidR="00573252">
        <w:rPr>
          <w:rFonts w:eastAsia="Times New Roman" w:cstheme="minorHAnsi"/>
          <w:color w:val="000000"/>
          <w:sz w:val="24"/>
          <w:szCs w:val="24"/>
          <w:lang w:val="et-EE" w:eastAsia="en-GB"/>
        </w:rPr>
        <w:t>post</w:t>
      </w:r>
    </w:p>
    <w:p w14:paraId="317D851E" w14:textId="77777777" w:rsidR="00CE600D" w:rsidRPr="001C2EDA" w:rsidRDefault="00CE600D" w:rsidP="00CE600D">
      <w:pPr>
        <w:spacing w:line="240" w:lineRule="auto"/>
        <w:jc w:val="both"/>
        <w:rPr>
          <w:rFonts w:eastAsia="Times New Roman" w:cstheme="minorHAnsi"/>
          <w:sz w:val="24"/>
          <w:szCs w:val="24"/>
          <w:lang w:val="et-EE" w:eastAsia="en-GB"/>
        </w:rPr>
      </w:pPr>
      <w:r w:rsidRPr="001C2EDA">
        <w:rPr>
          <w:rFonts w:eastAsia="Times New Roman" w:cstheme="minorHAnsi"/>
          <w:color w:val="000000"/>
          <w:sz w:val="24"/>
          <w:szCs w:val="24"/>
          <w:lang w:val="et-EE" w:eastAsia="en-GB"/>
        </w:rPr>
        <w:t>Telefon </w:t>
      </w:r>
    </w:p>
    <w:p w14:paraId="4933A3AD" w14:textId="77777777" w:rsidR="00CE600D" w:rsidRPr="00DF1704" w:rsidRDefault="00CE600D">
      <w:pPr>
        <w:rPr>
          <w:rFonts w:cstheme="minorHAnsi"/>
          <w:lang w:val="et-EE"/>
        </w:rPr>
      </w:pPr>
    </w:p>
    <w:sectPr w:rsidR="00CE600D" w:rsidRPr="00DF1704">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17B9" w14:textId="77777777" w:rsidR="007B2CB1" w:rsidRDefault="007B2CB1" w:rsidP="007B2CB1">
      <w:pPr>
        <w:spacing w:after="0" w:line="240" w:lineRule="auto"/>
      </w:pPr>
      <w:r>
        <w:separator/>
      </w:r>
    </w:p>
  </w:endnote>
  <w:endnote w:type="continuationSeparator" w:id="0">
    <w:p w14:paraId="46499A6D" w14:textId="77777777" w:rsidR="007B2CB1" w:rsidRDefault="007B2CB1" w:rsidP="007B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766D" w14:textId="77777777" w:rsidR="007B2CB1" w:rsidRDefault="007B2CB1" w:rsidP="007B2CB1">
      <w:pPr>
        <w:spacing w:after="0" w:line="240" w:lineRule="auto"/>
      </w:pPr>
      <w:r>
        <w:separator/>
      </w:r>
    </w:p>
  </w:footnote>
  <w:footnote w:type="continuationSeparator" w:id="0">
    <w:p w14:paraId="3AE5DA4E" w14:textId="77777777" w:rsidR="007B2CB1" w:rsidRDefault="007B2CB1" w:rsidP="007B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6FD" w14:textId="53BDA9C5" w:rsidR="007B2CB1" w:rsidRDefault="007B2CB1" w:rsidP="007B2CB1">
    <w:pPr>
      <w:pStyle w:val="Header"/>
      <w:jc w:val="right"/>
    </w:pPr>
    <w:r>
      <w:rPr>
        <w:rFonts w:ascii="Calibri" w:hAnsi="Calibri" w:cs="Calibri"/>
        <w:noProof/>
        <w:color w:val="000000"/>
        <w:bdr w:val="none" w:sz="0" w:space="0" w:color="auto" w:frame="1"/>
      </w:rPr>
      <w:drawing>
        <wp:inline distT="0" distB="0" distL="0" distR="0" wp14:anchorId="2E26CD19" wp14:editId="21970C74">
          <wp:extent cx="1289050" cy="304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8FB"/>
    <w:multiLevelType w:val="multilevel"/>
    <w:tmpl w:val="C5E0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D1315"/>
    <w:multiLevelType w:val="multilevel"/>
    <w:tmpl w:val="5D8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63A2E"/>
    <w:multiLevelType w:val="multilevel"/>
    <w:tmpl w:val="90F0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A27FF"/>
    <w:multiLevelType w:val="multilevel"/>
    <w:tmpl w:val="3B28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47FEB"/>
    <w:multiLevelType w:val="multilevel"/>
    <w:tmpl w:val="517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7620F"/>
    <w:multiLevelType w:val="multilevel"/>
    <w:tmpl w:val="4844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0D"/>
    <w:rsid w:val="000A3E26"/>
    <w:rsid w:val="000C021E"/>
    <w:rsid w:val="0018253D"/>
    <w:rsid w:val="001B11C2"/>
    <w:rsid w:val="001C2EDA"/>
    <w:rsid w:val="001F7B61"/>
    <w:rsid w:val="00267734"/>
    <w:rsid w:val="003015E2"/>
    <w:rsid w:val="003E45E9"/>
    <w:rsid w:val="004A6D3C"/>
    <w:rsid w:val="00573252"/>
    <w:rsid w:val="005A5958"/>
    <w:rsid w:val="0067594F"/>
    <w:rsid w:val="00720A78"/>
    <w:rsid w:val="00745B9B"/>
    <w:rsid w:val="00757BC2"/>
    <w:rsid w:val="007B2CB1"/>
    <w:rsid w:val="007D48C0"/>
    <w:rsid w:val="007F46F5"/>
    <w:rsid w:val="008C5C57"/>
    <w:rsid w:val="008D49DC"/>
    <w:rsid w:val="00903F78"/>
    <w:rsid w:val="00974E5D"/>
    <w:rsid w:val="0099229E"/>
    <w:rsid w:val="00996EC0"/>
    <w:rsid w:val="00A32E29"/>
    <w:rsid w:val="00A67C7C"/>
    <w:rsid w:val="00B619EF"/>
    <w:rsid w:val="00B62EEA"/>
    <w:rsid w:val="00C33617"/>
    <w:rsid w:val="00CE600D"/>
    <w:rsid w:val="00CE7B81"/>
    <w:rsid w:val="00D82CB9"/>
    <w:rsid w:val="00DF1704"/>
    <w:rsid w:val="00E2245E"/>
    <w:rsid w:val="00E771DE"/>
    <w:rsid w:val="00EE6981"/>
    <w:rsid w:val="00F7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3487"/>
  <w15:chartTrackingRefBased/>
  <w15:docId w15:val="{CEC3AF61-BE23-4D21-ABA8-DB24FEF0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C021E"/>
    <w:pPr>
      <w:spacing w:after="0" w:line="240" w:lineRule="auto"/>
    </w:pPr>
  </w:style>
  <w:style w:type="character" w:styleId="CommentReference">
    <w:name w:val="annotation reference"/>
    <w:basedOn w:val="DefaultParagraphFont"/>
    <w:uiPriority w:val="99"/>
    <w:semiHidden/>
    <w:unhideWhenUsed/>
    <w:rsid w:val="001C2EDA"/>
    <w:rPr>
      <w:sz w:val="16"/>
      <w:szCs w:val="16"/>
    </w:rPr>
  </w:style>
  <w:style w:type="paragraph" w:styleId="CommentText">
    <w:name w:val="annotation text"/>
    <w:basedOn w:val="Normal"/>
    <w:link w:val="CommentTextChar"/>
    <w:uiPriority w:val="99"/>
    <w:semiHidden/>
    <w:unhideWhenUsed/>
    <w:rsid w:val="001C2EDA"/>
    <w:pPr>
      <w:spacing w:line="240" w:lineRule="auto"/>
    </w:pPr>
    <w:rPr>
      <w:sz w:val="20"/>
      <w:szCs w:val="20"/>
    </w:rPr>
  </w:style>
  <w:style w:type="character" w:customStyle="1" w:styleId="CommentTextChar">
    <w:name w:val="Comment Text Char"/>
    <w:basedOn w:val="DefaultParagraphFont"/>
    <w:link w:val="CommentText"/>
    <w:uiPriority w:val="99"/>
    <w:semiHidden/>
    <w:rsid w:val="001C2EDA"/>
    <w:rPr>
      <w:sz w:val="20"/>
      <w:szCs w:val="20"/>
    </w:rPr>
  </w:style>
  <w:style w:type="paragraph" w:styleId="CommentSubject">
    <w:name w:val="annotation subject"/>
    <w:basedOn w:val="CommentText"/>
    <w:next w:val="CommentText"/>
    <w:link w:val="CommentSubjectChar"/>
    <w:uiPriority w:val="99"/>
    <w:semiHidden/>
    <w:unhideWhenUsed/>
    <w:rsid w:val="001C2EDA"/>
    <w:rPr>
      <w:b/>
      <w:bCs/>
    </w:rPr>
  </w:style>
  <w:style w:type="character" w:customStyle="1" w:styleId="CommentSubjectChar">
    <w:name w:val="Comment Subject Char"/>
    <w:basedOn w:val="CommentTextChar"/>
    <w:link w:val="CommentSubject"/>
    <w:uiPriority w:val="99"/>
    <w:semiHidden/>
    <w:rsid w:val="001C2EDA"/>
    <w:rPr>
      <w:b/>
      <w:bCs/>
      <w:sz w:val="20"/>
      <w:szCs w:val="20"/>
    </w:rPr>
  </w:style>
  <w:style w:type="paragraph" w:styleId="Header">
    <w:name w:val="header"/>
    <w:basedOn w:val="Normal"/>
    <w:link w:val="HeaderChar"/>
    <w:uiPriority w:val="99"/>
    <w:unhideWhenUsed/>
    <w:rsid w:val="007B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CB1"/>
  </w:style>
  <w:style w:type="paragraph" w:styleId="Footer">
    <w:name w:val="footer"/>
    <w:basedOn w:val="Normal"/>
    <w:link w:val="FooterChar"/>
    <w:uiPriority w:val="99"/>
    <w:unhideWhenUsed/>
    <w:rsid w:val="007B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3142">
      <w:bodyDiv w:val="1"/>
      <w:marLeft w:val="0"/>
      <w:marRight w:val="0"/>
      <w:marTop w:val="0"/>
      <w:marBottom w:val="0"/>
      <w:divBdr>
        <w:top w:val="none" w:sz="0" w:space="0" w:color="auto"/>
        <w:left w:val="none" w:sz="0" w:space="0" w:color="auto"/>
        <w:bottom w:val="none" w:sz="0" w:space="0" w:color="auto"/>
        <w:right w:val="none" w:sz="0" w:space="0" w:color="auto"/>
      </w:divBdr>
      <w:divsChild>
        <w:div w:id="788620973">
          <w:marLeft w:val="-108"/>
          <w:marRight w:val="0"/>
          <w:marTop w:val="0"/>
          <w:marBottom w:val="0"/>
          <w:divBdr>
            <w:top w:val="none" w:sz="0" w:space="0" w:color="auto"/>
            <w:left w:val="none" w:sz="0" w:space="0" w:color="auto"/>
            <w:bottom w:val="none" w:sz="0" w:space="0" w:color="auto"/>
            <w:right w:val="none" w:sz="0" w:space="0" w:color="auto"/>
          </w:divBdr>
        </w:div>
        <w:div w:id="1385371177">
          <w:marLeft w:val="-108"/>
          <w:marRight w:val="0"/>
          <w:marTop w:val="0"/>
          <w:marBottom w:val="0"/>
          <w:divBdr>
            <w:top w:val="none" w:sz="0" w:space="0" w:color="auto"/>
            <w:left w:val="none" w:sz="0" w:space="0" w:color="auto"/>
            <w:bottom w:val="none" w:sz="0" w:space="0" w:color="auto"/>
            <w:right w:val="none" w:sz="0" w:space="0" w:color="auto"/>
          </w:divBdr>
        </w:div>
        <w:div w:id="296033245">
          <w:marLeft w:val="-108"/>
          <w:marRight w:val="0"/>
          <w:marTop w:val="0"/>
          <w:marBottom w:val="0"/>
          <w:divBdr>
            <w:top w:val="none" w:sz="0" w:space="0" w:color="auto"/>
            <w:left w:val="none" w:sz="0" w:space="0" w:color="auto"/>
            <w:bottom w:val="none" w:sz="0" w:space="0" w:color="auto"/>
            <w:right w:val="none" w:sz="0" w:space="0" w:color="auto"/>
          </w:divBdr>
        </w:div>
        <w:div w:id="2131433867">
          <w:marLeft w:val="-108"/>
          <w:marRight w:val="0"/>
          <w:marTop w:val="0"/>
          <w:marBottom w:val="0"/>
          <w:divBdr>
            <w:top w:val="none" w:sz="0" w:space="0" w:color="auto"/>
            <w:left w:val="none" w:sz="0" w:space="0" w:color="auto"/>
            <w:bottom w:val="none" w:sz="0" w:space="0" w:color="auto"/>
            <w:right w:val="none" w:sz="0" w:space="0" w:color="auto"/>
          </w:divBdr>
        </w:div>
      </w:divsChild>
    </w:div>
    <w:div w:id="13048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t-ee/topic/akna-v%C3%B5i-ekraani-sisu-kopeerimine-98c41969-51e5-45e1-be36-fb9381b32bb7"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s://www.aki.ee/et"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noor.targaltinternetis.ee/sotsiaal-vorgustikud/" TargetMode="External"/><Relationship Id="rId12" Type="http://schemas.openxmlformats.org/officeDocument/2006/relationships/hyperlink" Target="https://consumer.huawei.com/ee/support/content/et-ee00782150/" TargetMode="External"/><Relationship Id="rId17" Type="http://schemas.openxmlformats.org/officeDocument/2006/relationships/image" Target="media/image5.jpeg"/><Relationship Id="rId25" Type="http://schemas.openxmlformats.org/officeDocument/2006/relationships/hyperlink" Target="https://www.politsei.ee/et/juhend/politseile-avalduse-esitamin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sung.com/ee/support/mobile-devices/galaxy-telefoni-kuvapildi-salvestamine-ja-sellest-tommise-tegemine/" TargetMode="External"/><Relationship Id="rId24" Type="http://schemas.openxmlformats.org/officeDocument/2006/relationships/hyperlink" Target="https://www.politsei.ee/et/veebikonstaablid"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s://www.riigiteataja.ee/akt/104012019011" TargetMode="External"/><Relationship Id="rId10" Type="http://schemas.openxmlformats.org/officeDocument/2006/relationships/hyperlink" Target="https://support.apple.com/et-ee/guide/iphone/iphc872c0115/ios"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sfoss.com/take-screenshot-linux/"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s://www.riigiteataja.ee/akt/63394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1818</Words>
  <Characters>10369</Characters>
  <Application>Microsoft Office Word</Application>
  <DocSecurity>0</DocSecurity>
  <Lines>86</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Valner</dc:creator>
  <cp:keywords/>
  <dc:description/>
  <cp:lastModifiedBy>Kerli Valner</cp:lastModifiedBy>
  <cp:revision>7</cp:revision>
  <dcterms:created xsi:type="dcterms:W3CDTF">2022-02-02T22:13:00Z</dcterms:created>
  <dcterms:modified xsi:type="dcterms:W3CDTF">2022-02-03T09:30:00Z</dcterms:modified>
</cp:coreProperties>
</file>